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36BE1" w14:textId="77777777" w:rsidR="00652EA1" w:rsidRDefault="00652EA1" w:rsidP="00A57AA8">
      <w:pPr>
        <w:pStyle w:val="EDFLetterTex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803B41" wp14:editId="466C487B">
            <wp:extent cx="1021227" cy="57995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rientStar logo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21" cy="57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9456A" w14:textId="5516B1EB" w:rsidR="00A57AA8" w:rsidRPr="000C3E69" w:rsidRDefault="00652EA1" w:rsidP="00A57AA8">
      <w:pPr>
        <w:pStyle w:val="EDFLett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A57AA8" w:rsidRPr="000C3E69">
        <w:rPr>
          <w:b/>
          <w:sz w:val="28"/>
          <w:szCs w:val="28"/>
        </w:rPr>
        <w:t>ata clearinghouse for fertilizer management tools and products</w:t>
      </w:r>
    </w:p>
    <w:p w14:paraId="38046F95" w14:textId="77777777" w:rsidR="000C3E69" w:rsidRDefault="000C3E69" w:rsidP="00A57AA8">
      <w:pPr>
        <w:rPr>
          <w:sz w:val="22"/>
          <w:szCs w:val="22"/>
        </w:rPr>
      </w:pPr>
    </w:p>
    <w:p w14:paraId="07F5CD4D" w14:textId="00FF79E8" w:rsidR="00473A3E" w:rsidRPr="00B10D1C" w:rsidRDefault="00A57AA8" w:rsidP="00473A3E">
      <w:pPr>
        <w:rPr>
          <w:sz w:val="22"/>
          <w:szCs w:val="22"/>
        </w:rPr>
      </w:pPr>
      <w:proofErr w:type="spellStart"/>
      <w:r w:rsidRPr="00B10D1C">
        <w:rPr>
          <w:sz w:val="22"/>
          <w:szCs w:val="22"/>
        </w:rPr>
        <w:t>NutrientStar</w:t>
      </w:r>
      <w:proofErr w:type="spellEnd"/>
      <w:r w:rsidRPr="00B10D1C">
        <w:rPr>
          <w:sz w:val="22"/>
          <w:szCs w:val="22"/>
        </w:rPr>
        <w:t xml:space="preserve"> </w:t>
      </w:r>
      <w:r w:rsidR="000F1E48">
        <w:rPr>
          <w:sz w:val="22"/>
          <w:szCs w:val="22"/>
        </w:rPr>
        <w:t>has developed</w:t>
      </w:r>
      <w:r w:rsidRPr="00B10D1C">
        <w:rPr>
          <w:sz w:val="22"/>
          <w:szCs w:val="22"/>
        </w:rPr>
        <w:t xml:space="preserve"> </w:t>
      </w:r>
      <w:r w:rsidR="0009147E">
        <w:rPr>
          <w:sz w:val="22"/>
          <w:szCs w:val="22"/>
        </w:rPr>
        <w:t>a data ranking system to assess the quality and quantity of data available on a fertilizer management product</w:t>
      </w:r>
      <w:r w:rsidR="00515442">
        <w:rPr>
          <w:sz w:val="22"/>
          <w:szCs w:val="22"/>
        </w:rPr>
        <w:t>.</w:t>
      </w:r>
      <w:r w:rsidR="0009147E">
        <w:rPr>
          <w:sz w:val="22"/>
          <w:szCs w:val="22"/>
        </w:rPr>
        <w:t xml:space="preserve"> </w:t>
      </w:r>
      <w:proofErr w:type="spellStart"/>
      <w:r w:rsidR="0009147E">
        <w:rPr>
          <w:sz w:val="22"/>
          <w:szCs w:val="22"/>
        </w:rPr>
        <w:t>NutrientStar</w:t>
      </w:r>
      <w:proofErr w:type="spellEnd"/>
      <w:r w:rsidR="0009147E">
        <w:rPr>
          <w:sz w:val="22"/>
          <w:szCs w:val="22"/>
        </w:rPr>
        <w:t xml:space="preserve"> will share the ranking system with all companies making product claims.  </w:t>
      </w:r>
      <w:r w:rsidR="00473A3E" w:rsidRPr="00B10D1C">
        <w:rPr>
          <w:sz w:val="22"/>
          <w:szCs w:val="22"/>
        </w:rPr>
        <w:t xml:space="preserve">These </w:t>
      </w:r>
      <w:r w:rsidR="00473A3E">
        <w:rPr>
          <w:sz w:val="22"/>
          <w:szCs w:val="22"/>
        </w:rPr>
        <w:t>categories</w:t>
      </w:r>
      <w:r w:rsidR="00473A3E" w:rsidRPr="00B10D1C">
        <w:rPr>
          <w:sz w:val="22"/>
          <w:szCs w:val="22"/>
        </w:rPr>
        <w:t xml:space="preserve"> would be used to rank data companies share with NutrientStar</w:t>
      </w:r>
      <w:r w:rsidR="00473A3E">
        <w:rPr>
          <w:sz w:val="22"/>
          <w:szCs w:val="22"/>
        </w:rPr>
        <w:t>, and d</w:t>
      </w:r>
      <w:r w:rsidR="00473A3E" w:rsidRPr="00B10D1C">
        <w:rPr>
          <w:sz w:val="22"/>
          <w:szCs w:val="22"/>
        </w:rPr>
        <w:t>ata we discover through literature review</w:t>
      </w:r>
      <w:r w:rsidR="00473A3E">
        <w:rPr>
          <w:sz w:val="22"/>
          <w:szCs w:val="22"/>
        </w:rPr>
        <w:t>s</w:t>
      </w:r>
      <w:r w:rsidR="00473A3E" w:rsidRPr="00B10D1C">
        <w:rPr>
          <w:sz w:val="22"/>
          <w:szCs w:val="22"/>
        </w:rPr>
        <w:t xml:space="preserve"> or through searching for publicly available company data. </w:t>
      </w:r>
    </w:p>
    <w:p w14:paraId="7BD1B2A0" w14:textId="77777777" w:rsidR="00473A3E" w:rsidRDefault="00473A3E" w:rsidP="00473A3E">
      <w:pPr>
        <w:spacing w:line="240" w:lineRule="auto"/>
        <w:rPr>
          <w:sz w:val="22"/>
          <w:szCs w:val="22"/>
        </w:rPr>
      </w:pPr>
    </w:p>
    <w:p w14:paraId="63F476DF" w14:textId="3618D2EC" w:rsidR="000F1E48" w:rsidRDefault="000C3E69" w:rsidP="00363855">
      <w:pPr>
        <w:rPr>
          <w:sz w:val="22"/>
          <w:szCs w:val="22"/>
        </w:rPr>
      </w:pPr>
      <w:r>
        <w:rPr>
          <w:sz w:val="22"/>
          <w:szCs w:val="22"/>
        </w:rPr>
        <w:t>A draft</w:t>
      </w:r>
      <w:r w:rsidR="00515442">
        <w:rPr>
          <w:sz w:val="22"/>
          <w:szCs w:val="22"/>
        </w:rPr>
        <w:t xml:space="preserve"> of </w:t>
      </w:r>
      <w:r w:rsidR="0033670E">
        <w:rPr>
          <w:sz w:val="22"/>
          <w:szCs w:val="22"/>
        </w:rPr>
        <w:t>the</w:t>
      </w:r>
      <w:bookmarkStart w:id="0" w:name="_GoBack"/>
      <w:bookmarkEnd w:id="0"/>
      <w:r w:rsidR="00515442">
        <w:rPr>
          <w:sz w:val="22"/>
          <w:szCs w:val="22"/>
        </w:rPr>
        <w:t xml:space="preserve"> ranking system is </w:t>
      </w:r>
      <w:r w:rsidR="00A57AA8" w:rsidRPr="00B10D1C">
        <w:rPr>
          <w:sz w:val="22"/>
          <w:szCs w:val="22"/>
        </w:rPr>
        <w:t xml:space="preserve">described below. </w:t>
      </w:r>
      <w:r w:rsidR="00BA5C8D">
        <w:rPr>
          <w:sz w:val="22"/>
          <w:szCs w:val="22"/>
        </w:rPr>
        <w:t xml:space="preserve">We invite comments and feedback on the data ranking system from interested parties. </w:t>
      </w:r>
    </w:p>
    <w:p w14:paraId="5AE90DE5" w14:textId="77777777" w:rsidR="000F1E48" w:rsidRDefault="000F1E48" w:rsidP="00363855">
      <w:pPr>
        <w:rPr>
          <w:sz w:val="22"/>
          <w:szCs w:val="22"/>
        </w:rPr>
      </w:pPr>
    </w:p>
    <w:p w14:paraId="5488A982" w14:textId="3D149954" w:rsidR="00405D0C" w:rsidRPr="000F1E48" w:rsidRDefault="000F1E48" w:rsidP="00363855">
      <w:pPr>
        <w:rPr>
          <w:b/>
          <w:sz w:val="22"/>
          <w:szCs w:val="22"/>
        </w:rPr>
      </w:pPr>
      <w:r w:rsidRPr="000F1E48">
        <w:rPr>
          <w:b/>
          <w:sz w:val="22"/>
          <w:szCs w:val="22"/>
        </w:rPr>
        <w:t>Please submit</w:t>
      </w:r>
      <w:r w:rsidR="00BA5C8D" w:rsidRPr="000F1E48">
        <w:rPr>
          <w:b/>
          <w:sz w:val="22"/>
          <w:szCs w:val="22"/>
        </w:rPr>
        <w:t xml:space="preserve"> comments </w:t>
      </w:r>
      <w:r w:rsidRPr="000F1E48">
        <w:rPr>
          <w:b/>
          <w:sz w:val="22"/>
          <w:szCs w:val="22"/>
        </w:rPr>
        <w:t xml:space="preserve">on these draft criteria </w:t>
      </w:r>
      <w:r w:rsidR="00BA5C8D" w:rsidRPr="000F1E48">
        <w:rPr>
          <w:b/>
          <w:sz w:val="22"/>
          <w:szCs w:val="22"/>
        </w:rPr>
        <w:t xml:space="preserve">to </w:t>
      </w:r>
      <w:hyperlink r:id="rId10" w:history="1">
        <w:r w:rsidR="00BA5C8D" w:rsidRPr="000F1E48">
          <w:rPr>
            <w:rStyle w:val="Hyperlink"/>
            <w:b/>
            <w:sz w:val="22"/>
            <w:szCs w:val="22"/>
          </w:rPr>
          <w:t>kchapman@edf.org</w:t>
        </w:r>
      </w:hyperlink>
      <w:r w:rsidR="00BA5C8D" w:rsidRPr="000F1E48">
        <w:rPr>
          <w:b/>
          <w:sz w:val="22"/>
          <w:szCs w:val="22"/>
        </w:rPr>
        <w:t xml:space="preserve"> by December 14</w:t>
      </w:r>
      <w:r w:rsidR="00BA5C8D" w:rsidRPr="000F1E48">
        <w:rPr>
          <w:b/>
          <w:sz w:val="22"/>
          <w:szCs w:val="22"/>
          <w:vertAlign w:val="superscript"/>
        </w:rPr>
        <w:t>th</w:t>
      </w:r>
      <w:r w:rsidR="00BA5C8D" w:rsidRPr="000F1E48">
        <w:rPr>
          <w:b/>
          <w:sz w:val="22"/>
          <w:szCs w:val="22"/>
        </w:rPr>
        <w:t>, 2018.</w:t>
      </w:r>
    </w:p>
    <w:p w14:paraId="719D4EB3" w14:textId="77777777" w:rsidR="00BA5C8D" w:rsidRDefault="00BA5C8D" w:rsidP="00624FA5">
      <w:pPr>
        <w:spacing w:line="240" w:lineRule="auto"/>
        <w:jc w:val="center"/>
        <w:rPr>
          <w:b/>
          <w:sz w:val="28"/>
          <w:szCs w:val="28"/>
        </w:rPr>
      </w:pPr>
    </w:p>
    <w:p w14:paraId="2F509674" w14:textId="179CB983" w:rsidR="00624FA5" w:rsidRPr="004B59A3" w:rsidRDefault="002B36A8" w:rsidP="00624FA5">
      <w:pPr>
        <w:spacing w:line="240" w:lineRule="auto"/>
        <w:jc w:val="center"/>
        <w:rPr>
          <w:b/>
          <w:sz w:val="28"/>
          <w:szCs w:val="28"/>
        </w:rPr>
      </w:pPr>
      <w:r w:rsidRPr="004B59A3">
        <w:rPr>
          <w:b/>
          <w:sz w:val="28"/>
          <w:szCs w:val="28"/>
        </w:rPr>
        <w:t>Draft Ranking System</w:t>
      </w:r>
    </w:p>
    <w:p w14:paraId="5F367584" w14:textId="77777777" w:rsidR="00635044" w:rsidRDefault="00635044" w:rsidP="00624FA5">
      <w:pPr>
        <w:spacing w:line="240" w:lineRule="auto"/>
        <w:rPr>
          <w:b/>
          <w:sz w:val="22"/>
          <w:szCs w:val="22"/>
          <w:u w:val="single"/>
        </w:rPr>
      </w:pPr>
    </w:p>
    <w:p w14:paraId="5521C6E4" w14:textId="0BD7FD89" w:rsidR="00635044" w:rsidRDefault="00635044" w:rsidP="00624FA5">
      <w:pPr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Note:</w:t>
      </w:r>
    </w:p>
    <w:p w14:paraId="47FD932E" w14:textId="1B0674D1" w:rsidR="00624FA5" w:rsidRPr="00363855" w:rsidRDefault="00363855" w:rsidP="00624FA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This ranking system is used to rank data generated from </w:t>
      </w:r>
      <w:r w:rsidR="00635044" w:rsidRPr="00363855">
        <w:rPr>
          <w:sz w:val="22"/>
          <w:szCs w:val="22"/>
        </w:rPr>
        <w:t xml:space="preserve">both field-scale and small-plots. </w:t>
      </w:r>
    </w:p>
    <w:p w14:paraId="0FAD718D" w14:textId="77777777" w:rsidR="003D07A3" w:rsidRPr="00363855" w:rsidRDefault="003D07A3" w:rsidP="00635044">
      <w:pPr>
        <w:spacing w:line="240" w:lineRule="auto"/>
        <w:rPr>
          <w:sz w:val="22"/>
          <w:szCs w:val="22"/>
        </w:rPr>
      </w:pPr>
      <w:r w:rsidRPr="00363855">
        <w:rPr>
          <w:sz w:val="22"/>
          <w:szCs w:val="22"/>
        </w:rPr>
        <w:t>Field-scale trials maximum points = 100</w:t>
      </w:r>
    </w:p>
    <w:p w14:paraId="7826290A" w14:textId="77777777" w:rsidR="00635044" w:rsidRPr="00363855" w:rsidRDefault="003D07A3" w:rsidP="00635044">
      <w:pPr>
        <w:spacing w:line="240" w:lineRule="auto"/>
        <w:rPr>
          <w:sz w:val="22"/>
          <w:szCs w:val="22"/>
        </w:rPr>
      </w:pPr>
      <w:r w:rsidRPr="00363855">
        <w:rPr>
          <w:sz w:val="22"/>
          <w:szCs w:val="22"/>
        </w:rPr>
        <w:t xml:space="preserve">Small-plot trials maximum points = 75 </w:t>
      </w:r>
    </w:p>
    <w:p w14:paraId="23B24247" w14:textId="77777777" w:rsidR="00B84490" w:rsidRPr="00363855" w:rsidRDefault="00B84490" w:rsidP="00B84490">
      <w:pPr>
        <w:spacing w:line="240" w:lineRule="auto"/>
        <w:rPr>
          <w:b/>
        </w:rPr>
      </w:pPr>
    </w:p>
    <w:p w14:paraId="0A4DD53A" w14:textId="46C8C849" w:rsidR="00B84490" w:rsidRPr="00363855" w:rsidRDefault="00B84490" w:rsidP="00B84490">
      <w:pPr>
        <w:spacing w:line="240" w:lineRule="auto"/>
        <w:rPr>
          <w:sz w:val="22"/>
          <w:szCs w:val="22"/>
        </w:rPr>
      </w:pPr>
      <w:r w:rsidRPr="00363855">
        <w:rPr>
          <w:b/>
          <w:sz w:val="22"/>
          <w:szCs w:val="22"/>
        </w:rPr>
        <w:t>Draft definition of field-scale trials</w:t>
      </w:r>
      <w:r w:rsidRPr="00363855">
        <w:rPr>
          <w:sz w:val="22"/>
          <w:szCs w:val="22"/>
        </w:rPr>
        <w:t xml:space="preserve">: </w:t>
      </w:r>
    </w:p>
    <w:p w14:paraId="66F9D0EF" w14:textId="5AEDBB41" w:rsidR="00B84490" w:rsidRPr="00363855" w:rsidRDefault="00B84490" w:rsidP="00B84490">
      <w:pPr>
        <w:spacing w:line="240" w:lineRule="auto"/>
        <w:rPr>
          <w:sz w:val="22"/>
          <w:szCs w:val="22"/>
        </w:rPr>
      </w:pPr>
      <w:r w:rsidRPr="00363855">
        <w:rPr>
          <w:sz w:val="22"/>
          <w:szCs w:val="22"/>
        </w:rPr>
        <w:t xml:space="preserve">Trials that use field-scale equipment - individual plot sizes typically equal to the width of one or two passes of the harvest equipment and 200 feet or more in length. </w:t>
      </w:r>
    </w:p>
    <w:p w14:paraId="78FFCCDF" w14:textId="77777777" w:rsidR="00B84490" w:rsidRPr="00363855" w:rsidRDefault="00B84490" w:rsidP="00B84490">
      <w:pPr>
        <w:spacing w:line="240" w:lineRule="auto"/>
        <w:rPr>
          <w:sz w:val="22"/>
          <w:szCs w:val="22"/>
        </w:rPr>
      </w:pPr>
    </w:p>
    <w:p w14:paraId="18D149E0" w14:textId="1FB87462" w:rsidR="00B84490" w:rsidRPr="00B84490" w:rsidRDefault="00B84490" w:rsidP="00B84490">
      <w:pPr>
        <w:spacing w:line="240" w:lineRule="auto"/>
        <w:rPr>
          <w:sz w:val="22"/>
          <w:szCs w:val="22"/>
        </w:rPr>
      </w:pPr>
      <w:r w:rsidRPr="00B84490">
        <w:rPr>
          <w:b/>
          <w:sz w:val="22"/>
          <w:szCs w:val="22"/>
        </w:rPr>
        <w:t>Draft definition of small-plot trials</w:t>
      </w:r>
      <w:r w:rsidRPr="00B84490">
        <w:rPr>
          <w:sz w:val="22"/>
          <w:szCs w:val="22"/>
        </w:rPr>
        <w:t xml:space="preserve">: </w:t>
      </w:r>
    </w:p>
    <w:p w14:paraId="300BE32E" w14:textId="6A05C278" w:rsidR="00B84490" w:rsidRPr="00B84490" w:rsidRDefault="00B84490" w:rsidP="00B84490">
      <w:pPr>
        <w:spacing w:line="240" w:lineRule="auto"/>
        <w:rPr>
          <w:sz w:val="22"/>
          <w:szCs w:val="22"/>
        </w:rPr>
      </w:pPr>
      <w:r w:rsidRPr="00B84490">
        <w:rPr>
          <w:sz w:val="22"/>
          <w:szCs w:val="22"/>
        </w:rPr>
        <w:t>Trials that do not use field-scale equipment</w:t>
      </w:r>
      <w:r>
        <w:rPr>
          <w:sz w:val="22"/>
          <w:szCs w:val="22"/>
        </w:rPr>
        <w:t xml:space="preserve"> - </w:t>
      </w:r>
      <w:r w:rsidRPr="00B84490">
        <w:rPr>
          <w:sz w:val="22"/>
          <w:szCs w:val="22"/>
        </w:rPr>
        <w:t xml:space="preserve">individual plot sizes typically </w:t>
      </w:r>
      <w:r>
        <w:rPr>
          <w:sz w:val="22"/>
          <w:szCs w:val="22"/>
        </w:rPr>
        <w:t xml:space="preserve">equal to </w:t>
      </w:r>
      <w:r w:rsidRPr="00B84490">
        <w:rPr>
          <w:sz w:val="22"/>
          <w:szCs w:val="22"/>
        </w:rPr>
        <w:t xml:space="preserve">20 </w:t>
      </w:r>
      <w:r>
        <w:rPr>
          <w:sz w:val="22"/>
          <w:szCs w:val="22"/>
        </w:rPr>
        <w:t>X 60 feet or less</w:t>
      </w:r>
      <w:r w:rsidRPr="00B84490">
        <w:rPr>
          <w:sz w:val="22"/>
          <w:szCs w:val="22"/>
        </w:rPr>
        <w:t xml:space="preserve">. </w:t>
      </w:r>
    </w:p>
    <w:p w14:paraId="2D5823B0" w14:textId="3220A66C" w:rsidR="003D07A3" w:rsidRPr="00635044" w:rsidRDefault="003D07A3" w:rsidP="00635044">
      <w:pPr>
        <w:spacing w:line="240" w:lineRule="auto"/>
        <w:rPr>
          <w:color w:val="FF0000"/>
          <w:u w:val="single"/>
        </w:rPr>
      </w:pPr>
    </w:p>
    <w:p w14:paraId="41A8A47A" w14:textId="5D858EE8" w:rsidR="00624FA5" w:rsidRPr="007D7238" w:rsidRDefault="007D7238" w:rsidP="00635044">
      <w:pPr>
        <w:spacing w:line="240" w:lineRule="auto"/>
        <w:rPr>
          <w:b/>
        </w:rPr>
      </w:pPr>
      <w:r w:rsidRPr="007D7238">
        <w:rPr>
          <w:b/>
        </w:rPr>
        <w:t>I.</w:t>
      </w:r>
      <w:r w:rsidRPr="007D7238">
        <w:rPr>
          <w:b/>
        </w:rPr>
        <w:tab/>
      </w:r>
      <w:r w:rsidR="00624FA5" w:rsidRPr="007D7238">
        <w:rPr>
          <w:b/>
        </w:rPr>
        <w:t>Data Quality</w:t>
      </w:r>
      <w:r w:rsidRPr="007D7238">
        <w:rPr>
          <w:b/>
        </w:rPr>
        <w:t xml:space="preserve"> Categories</w:t>
      </w:r>
    </w:p>
    <w:p w14:paraId="681DA4F4" w14:textId="77777777" w:rsidR="008E0440" w:rsidRPr="006434F7" w:rsidRDefault="008E0440" w:rsidP="00635044">
      <w:pPr>
        <w:spacing w:line="240" w:lineRule="auto"/>
        <w:rPr>
          <w:sz w:val="22"/>
          <w:szCs w:val="22"/>
          <w:u w:val="single"/>
        </w:rPr>
      </w:pPr>
    </w:p>
    <w:p w14:paraId="61A126A6" w14:textId="15FF35CA" w:rsidR="00363855" w:rsidRPr="00363855" w:rsidRDefault="000A730F" w:rsidP="00363855">
      <w:pPr>
        <w:spacing w:line="240" w:lineRule="auto"/>
        <w:rPr>
          <w:b/>
          <w:sz w:val="22"/>
          <w:szCs w:val="22"/>
        </w:rPr>
      </w:pPr>
      <w:r w:rsidRPr="006434F7">
        <w:rPr>
          <w:b/>
          <w:sz w:val="22"/>
          <w:szCs w:val="22"/>
        </w:rPr>
        <w:t xml:space="preserve">Category 1: Data </w:t>
      </w:r>
      <w:r w:rsidR="00363855">
        <w:rPr>
          <w:b/>
          <w:sz w:val="22"/>
          <w:szCs w:val="22"/>
        </w:rPr>
        <w:t>statement</w:t>
      </w:r>
      <w:r w:rsidRPr="006434F7">
        <w:rPr>
          <w:b/>
          <w:sz w:val="22"/>
          <w:szCs w:val="22"/>
        </w:rPr>
        <w:t xml:space="preserve"> by company </w:t>
      </w:r>
      <w:r w:rsidR="00C92AA4" w:rsidRPr="006434F7">
        <w:rPr>
          <w:b/>
          <w:sz w:val="22"/>
          <w:szCs w:val="22"/>
        </w:rPr>
        <w:t>- max points = 10</w:t>
      </w:r>
      <w:r w:rsidR="00363855" w:rsidRPr="00363855">
        <w:rPr>
          <w:sz w:val="22"/>
          <w:szCs w:val="22"/>
        </w:rPr>
        <w:t xml:space="preserve">  </w:t>
      </w:r>
    </w:p>
    <w:p w14:paraId="1FFA34CE" w14:textId="232C2D02" w:rsidR="000A730F" w:rsidRPr="006434F7" w:rsidRDefault="00363855" w:rsidP="005412BE">
      <w:pPr>
        <w:numPr>
          <w:ilvl w:val="0"/>
          <w:numId w:val="29"/>
        </w:numPr>
        <w:spacing w:line="240" w:lineRule="auto"/>
        <w:rPr>
          <w:sz w:val="22"/>
          <w:szCs w:val="22"/>
        </w:rPr>
      </w:pPr>
      <w:r w:rsidRPr="00363855">
        <w:rPr>
          <w:sz w:val="22"/>
          <w:szCs w:val="22"/>
        </w:rPr>
        <w:t xml:space="preserve">Company states </w:t>
      </w:r>
      <w:r w:rsidR="00527C48">
        <w:rPr>
          <w:sz w:val="22"/>
          <w:szCs w:val="22"/>
        </w:rPr>
        <w:t xml:space="preserve">in writing </w:t>
      </w:r>
      <w:r w:rsidRPr="00363855">
        <w:rPr>
          <w:sz w:val="22"/>
          <w:szCs w:val="22"/>
        </w:rPr>
        <w:t xml:space="preserve">that the data provided to </w:t>
      </w:r>
      <w:proofErr w:type="spellStart"/>
      <w:r w:rsidRPr="00363855">
        <w:rPr>
          <w:sz w:val="22"/>
          <w:szCs w:val="22"/>
        </w:rPr>
        <w:t>NutrientStar</w:t>
      </w:r>
      <w:proofErr w:type="spellEnd"/>
      <w:r w:rsidRPr="00363855">
        <w:rPr>
          <w:sz w:val="22"/>
          <w:szCs w:val="22"/>
        </w:rPr>
        <w:t xml:space="preserve"> have not been cherry-picked </w:t>
      </w:r>
      <w:r>
        <w:rPr>
          <w:sz w:val="22"/>
          <w:szCs w:val="22"/>
        </w:rPr>
        <w:t xml:space="preserve">or manipulated </w:t>
      </w:r>
      <w:r w:rsidRPr="00363855">
        <w:rPr>
          <w:sz w:val="22"/>
          <w:szCs w:val="22"/>
        </w:rPr>
        <w:t>to create r</w:t>
      </w:r>
      <w:r>
        <w:rPr>
          <w:sz w:val="22"/>
          <w:szCs w:val="22"/>
        </w:rPr>
        <w:t xml:space="preserve">esults favorable to the company = </w:t>
      </w:r>
      <w:r w:rsidR="000A730F" w:rsidRPr="006434F7">
        <w:rPr>
          <w:sz w:val="22"/>
          <w:szCs w:val="22"/>
        </w:rPr>
        <w:t>1</w:t>
      </w:r>
      <w:r w:rsidR="003E4EE4" w:rsidRPr="006434F7">
        <w:rPr>
          <w:sz w:val="22"/>
          <w:szCs w:val="22"/>
        </w:rPr>
        <w:t>0</w:t>
      </w:r>
      <w:r w:rsidR="000A730F" w:rsidRPr="006434F7">
        <w:rPr>
          <w:sz w:val="22"/>
          <w:szCs w:val="22"/>
        </w:rPr>
        <w:t xml:space="preserve"> points</w:t>
      </w:r>
    </w:p>
    <w:p w14:paraId="0C823153" w14:textId="5F5ECCA3" w:rsidR="00F83561" w:rsidRPr="007E7DD1" w:rsidRDefault="00363855" w:rsidP="00F83561">
      <w:pPr>
        <w:numPr>
          <w:ilvl w:val="0"/>
          <w:numId w:val="2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No such statement</w:t>
      </w:r>
      <w:r w:rsidR="000A730F" w:rsidRPr="007E7DD1">
        <w:rPr>
          <w:sz w:val="22"/>
          <w:szCs w:val="22"/>
        </w:rPr>
        <w:t xml:space="preserve"> = 0 points. </w:t>
      </w:r>
    </w:p>
    <w:p w14:paraId="4CC808A4" w14:textId="77777777" w:rsidR="006E15DD" w:rsidRDefault="006E15DD" w:rsidP="000A730F">
      <w:pPr>
        <w:spacing w:line="240" w:lineRule="auto"/>
        <w:rPr>
          <w:b/>
          <w:sz w:val="22"/>
          <w:szCs w:val="22"/>
        </w:rPr>
      </w:pPr>
    </w:p>
    <w:p w14:paraId="299DD20E" w14:textId="6D720BF1" w:rsidR="000A730F" w:rsidRDefault="000A730F" w:rsidP="000A730F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Category 2: </w:t>
      </w:r>
      <w:r w:rsidRPr="000A730F">
        <w:rPr>
          <w:b/>
          <w:sz w:val="22"/>
          <w:szCs w:val="22"/>
        </w:rPr>
        <w:t>Yield information</w:t>
      </w:r>
      <w:r>
        <w:rPr>
          <w:b/>
          <w:sz w:val="22"/>
          <w:szCs w:val="22"/>
        </w:rPr>
        <w:t xml:space="preserve"> </w:t>
      </w:r>
      <w:r w:rsidR="00C92AA4">
        <w:rPr>
          <w:b/>
          <w:sz w:val="22"/>
          <w:szCs w:val="22"/>
        </w:rPr>
        <w:t>- max points = 10</w:t>
      </w:r>
    </w:p>
    <w:p w14:paraId="40B66AC3" w14:textId="11B9C3AD" w:rsidR="002421D0" w:rsidRDefault="000A730F" w:rsidP="002421D0">
      <w:pPr>
        <w:pStyle w:val="ListParagraph"/>
        <w:numPr>
          <w:ilvl w:val="0"/>
          <w:numId w:val="36"/>
        </w:numPr>
        <w:ind w:left="1800"/>
        <w:rPr>
          <w:sz w:val="22"/>
          <w:szCs w:val="22"/>
        </w:rPr>
      </w:pPr>
      <w:r w:rsidRPr="002421D0">
        <w:rPr>
          <w:sz w:val="22"/>
          <w:szCs w:val="22"/>
        </w:rPr>
        <w:t xml:space="preserve">Individual strip or plot yields provided = 10 points </w:t>
      </w:r>
    </w:p>
    <w:p w14:paraId="6D884111" w14:textId="6BB3D285" w:rsidR="00CF7E59" w:rsidRPr="002421D0" w:rsidRDefault="00CF7E59" w:rsidP="002421D0">
      <w:pPr>
        <w:pStyle w:val="ListParagraph"/>
        <w:numPr>
          <w:ilvl w:val="0"/>
          <w:numId w:val="36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Mean and standard deviation by treatment provided = 5 points</w:t>
      </w:r>
    </w:p>
    <w:p w14:paraId="235B3063" w14:textId="3BFC4A2D" w:rsidR="006543BE" w:rsidRPr="006543BE" w:rsidRDefault="000A730F" w:rsidP="006543BE">
      <w:pPr>
        <w:pStyle w:val="ListParagraph"/>
        <w:numPr>
          <w:ilvl w:val="0"/>
          <w:numId w:val="36"/>
        </w:numPr>
        <w:spacing w:line="240" w:lineRule="auto"/>
        <w:ind w:left="1800"/>
        <w:rPr>
          <w:sz w:val="22"/>
          <w:szCs w:val="22"/>
        </w:rPr>
      </w:pPr>
      <w:r w:rsidRPr="006E15DD">
        <w:rPr>
          <w:sz w:val="22"/>
          <w:szCs w:val="22"/>
        </w:rPr>
        <w:t>Only</w:t>
      </w:r>
      <w:r w:rsidR="006543BE">
        <w:rPr>
          <w:sz w:val="22"/>
          <w:szCs w:val="22"/>
        </w:rPr>
        <w:t xml:space="preserve"> mean yields </w:t>
      </w:r>
      <w:r w:rsidR="00CF7E59">
        <w:rPr>
          <w:sz w:val="22"/>
          <w:szCs w:val="22"/>
        </w:rPr>
        <w:t xml:space="preserve">by treatment </w:t>
      </w:r>
      <w:r w:rsidR="006543BE">
        <w:rPr>
          <w:sz w:val="22"/>
          <w:szCs w:val="22"/>
        </w:rPr>
        <w:t>provided = 2 points</w:t>
      </w:r>
    </w:p>
    <w:p w14:paraId="31004CF4" w14:textId="369C4EF3" w:rsidR="006E15DD" w:rsidRDefault="006E15DD" w:rsidP="00C20157">
      <w:pPr>
        <w:spacing w:line="240" w:lineRule="auto"/>
        <w:rPr>
          <w:b/>
          <w:sz w:val="22"/>
          <w:szCs w:val="22"/>
        </w:rPr>
      </w:pPr>
    </w:p>
    <w:p w14:paraId="7476AEC9" w14:textId="56B8E1DB" w:rsidR="00624FA5" w:rsidRPr="005412BE" w:rsidRDefault="00624FA5" w:rsidP="00C20157">
      <w:pPr>
        <w:spacing w:line="240" w:lineRule="auto"/>
        <w:rPr>
          <w:sz w:val="22"/>
          <w:szCs w:val="22"/>
        </w:rPr>
      </w:pPr>
      <w:r w:rsidRPr="005412BE">
        <w:rPr>
          <w:b/>
          <w:sz w:val="22"/>
          <w:szCs w:val="22"/>
        </w:rPr>
        <w:t xml:space="preserve">Category </w:t>
      </w:r>
      <w:r w:rsidR="005412BE" w:rsidRPr="005412BE">
        <w:rPr>
          <w:b/>
          <w:sz w:val="22"/>
          <w:szCs w:val="22"/>
        </w:rPr>
        <w:t>3:</w:t>
      </w:r>
      <w:r w:rsidRPr="005412BE">
        <w:rPr>
          <w:b/>
          <w:sz w:val="22"/>
          <w:szCs w:val="22"/>
        </w:rPr>
        <w:t xml:space="preserve"> Where published</w:t>
      </w:r>
      <w:r w:rsidR="00231FAC" w:rsidRPr="005412BE">
        <w:rPr>
          <w:b/>
          <w:sz w:val="22"/>
          <w:szCs w:val="22"/>
        </w:rPr>
        <w:t>*</w:t>
      </w:r>
      <w:r w:rsidRPr="005412BE">
        <w:rPr>
          <w:b/>
          <w:sz w:val="22"/>
          <w:szCs w:val="22"/>
        </w:rPr>
        <w:t xml:space="preserve"> </w:t>
      </w:r>
      <w:r w:rsidR="00C92AA4">
        <w:rPr>
          <w:b/>
          <w:sz w:val="22"/>
          <w:szCs w:val="22"/>
        </w:rPr>
        <w:t>max points = 10</w:t>
      </w:r>
    </w:p>
    <w:p w14:paraId="081C541A" w14:textId="1DE55F0C" w:rsidR="00624FA5" w:rsidRPr="00624FA5" w:rsidRDefault="00624FA5" w:rsidP="00624FA5">
      <w:pPr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624FA5">
        <w:rPr>
          <w:sz w:val="22"/>
          <w:szCs w:val="22"/>
        </w:rPr>
        <w:t>Greater than 50% of data published in peer-reviewed scientific journal = 1</w:t>
      </w:r>
      <w:r w:rsidR="003E4EE4">
        <w:rPr>
          <w:sz w:val="22"/>
          <w:szCs w:val="22"/>
        </w:rPr>
        <w:t>0</w:t>
      </w:r>
      <w:r w:rsidRPr="00624FA5">
        <w:rPr>
          <w:sz w:val="22"/>
          <w:szCs w:val="22"/>
        </w:rPr>
        <w:t xml:space="preserve"> points </w:t>
      </w:r>
    </w:p>
    <w:p w14:paraId="41D31F52" w14:textId="53CFA244" w:rsidR="00624FA5" w:rsidRPr="00624FA5" w:rsidRDefault="00624FA5" w:rsidP="00624FA5">
      <w:pPr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624FA5">
        <w:rPr>
          <w:sz w:val="22"/>
          <w:szCs w:val="22"/>
        </w:rPr>
        <w:t>Greater than 50% of data published in grey literature = 6 points</w:t>
      </w:r>
    </w:p>
    <w:p w14:paraId="5B655744" w14:textId="5F90F2A1" w:rsidR="00624FA5" w:rsidRDefault="00624FA5" w:rsidP="00624FA5">
      <w:pPr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624FA5">
        <w:rPr>
          <w:sz w:val="22"/>
          <w:szCs w:val="22"/>
        </w:rPr>
        <w:lastRenderedPageBreak/>
        <w:t>Data published only in NutrientStar = 6 points</w:t>
      </w:r>
    </w:p>
    <w:p w14:paraId="07E1F82F" w14:textId="02FAE684" w:rsidR="00231FAC" w:rsidRDefault="00231FAC" w:rsidP="00231FA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*Choose one category only</w:t>
      </w:r>
    </w:p>
    <w:p w14:paraId="77B0A001" w14:textId="77777777" w:rsidR="000A730F" w:rsidRPr="00624FA5" w:rsidRDefault="000A730F" w:rsidP="000A730F">
      <w:pPr>
        <w:spacing w:line="240" w:lineRule="auto"/>
        <w:ind w:left="1800"/>
        <w:rPr>
          <w:sz w:val="22"/>
          <w:szCs w:val="22"/>
        </w:rPr>
      </w:pPr>
    </w:p>
    <w:p w14:paraId="5DF332B2" w14:textId="466EABD2" w:rsidR="00624FA5" w:rsidRPr="00624FA5" w:rsidRDefault="00624FA5" w:rsidP="00624FA5">
      <w:pPr>
        <w:spacing w:line="240" w:lineRule="auto"/>
        <w:rPr>
          <w:sz w:val="22"/>
          <w:szCs w:val="22"/>
        </w:rPr>
      </w:pPr>
      <w:r w:rsidRPr="00624FA5">
        <w:rPr>
          <w:b/>
          <w:sz w:val="22"/>
          <w:szCs w:val="22"/>
        </w:rPr>
        <w:t xml:space="preserve">Category </w:t>
      </w:r>
      <w:r w:rsidR="005412BE">
        <w:rPr>
          <w:b/>
          <w:sz w:val="22"/>
          <w:szCs w:val="22"/>
        </w:rPr>
        <w:t>4:</w:t>
      </w:r>
      <w:r w:rsidRPr="00624FA5">
        <w:rPr>
          <w:b/>
          <w:sz w:val="22"/>
          <w:szCs w:val="22"/>
        </w:rPr>
        <w:t xml:space="preserve"> Data protocols</w:t>
      </w:r>
      <w:r w:rsidR="00726E5E">
        <w:rPr>
          <w:sz w:val="22"/>
          <w:szCs w:val="22"/>
        </w:rPr>
        <w:t xml:space="preserve"> - m</w:t>
      </w:r>
      <w:r w:rsidR="00C92AA4" w:rsidRPr="00C92AA4">
        <w:rPr>
          <w:b/>
          <w:sz w:val="22"/>
          <w:szCs w:val="22"/>
        </w:rPr>
        <w:t xml:space="preserve">ax points = </w:t>
      </w:r>
      <w:r w:rsidR="00CC1594">
        <w:rPr>
          <w:b/>
          <w:sz w:val="22"/>
          <w:szCs w:val="22"/>
        </w:rPr>
        <w:t>3</w:t>
      </w:r>
      <w:r w:rsidR="00D2188F">
        <w:rPr>
          <w:b/>
          <w:sz w:val="22"/>
          <w:szCs w:val="22"/>
        </w:rPr>
        <w:t>4</w:t>
      </w:r>
    </w:p>
    <w:p w14:paraId="3FFDC14D" w14:textId="24FC2AD8" w:rsidR="002421D0" w:rsidRPr="002421D0" w:rsidRDefault="002421D0" w:rsidP="002421D0">
      <w:pPr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2421D0">
        <w:rPr>
          <w:sz w:val="22"/>
          <w:szCs w:val="22"/>
        </w:rPr>
        <w:t xml:space="preserve">N fertilizer information </w:t>
      </w:r>
      <w:r w:rsidR="00D2188F">
        <w:rPr>
          <w:sz w:val="22"/>
          <w:szCs w:val="22"/>
        </w:rPr>
        <w:t>(</w:t>
      </w:r>
      <w:r w:rsidR="00D2188F" w:rsidRPr="00726E5E">
        <w:rPr>
          <w:sz w:val="22"/>
          <w:szCs w:val="22"/>
        </w:rPr>
        <w:t>12 points</w:t>
      </w:r>
      <w:r w:rsidR="00726E5E">
        <w:rPr>
          <w:sz w:val="22"/>
          <w:szCs w:val="22"/>
        </w:rPr>
        <w:t xml:space="preserve"> total available</w:t>
      </w:r>
      <w:r w:rsidR="00D2188F">
        <w:rPr>
          <w:sz w:val="22"/>
          <w:szCs w:val="22"/>
        </w:rPr>
        <w:t>)</w:t>
      </w:r>
    </w:p>
    <w:p w14:paraId="04ED8E61" w14:textId="4DA9ACF2" w:rsidR="002421D0" w:rsidRPr="002421D0" w:rsidRDefault="002421D0" w:rsidP="002421D0">
      <w:pPr>
        <w:numPr>
          <w:ilvl w:val="0"/>
          <w:numId w:val="35"/>
        </w:numPr>
        <w:spacing w:line="240" w:lineRule="auto"/>
        <w:ind w:left="2520"/>
        <w:rPr>
          <w:sz w:val="22"/>
          <w:szCs w:val="22"/>
        </w:rPr>
      </w:pPr>
      <w:r w:rsidRPr="002421D0">
        <w:rPr>
          <w:sz w:val="22"/>
          <w:szCs w:val="22"/>
        </w:rPr>
        <w:t xml:space="preserve">N rate available = </w:t>
      </w:r>
      <w:r w:rsidR="00D2188F">
        <w:rPr>
          <w:sz w:val="22"/>
          <w:szCs w:val="22"/>
        </w:rPr>
        <w:t>6</w:t>
      </w:r>
      <w:r w:rsidRPr="002421D0">
        <w:rPr>
          <w:sz w:val="22"/>
          <w:szCs w:val="22"/>
        </w:rPr>
        <w:t xml:space="preserve"> points</w:t>
      </w:r>
    </w:p>
    <w:p w14:paraId="287BC5D4" w14:textId="77777777" w:rsidR="002421D0" w:rsidRPr="002421D0" w:rsidRDefault="002421D0" w:rsidP="002421D0">
      <w:pPr>
        <w:numPr>
          <w:ilvl w:val="0"/>
          <w:numId w:val="35"/>
        </w:numPr>
        <w:spacing w:line="240" w:lineRule="auto"/>
        <w:ind w:left="2520"/>
        <w:rPr>
          <w:sz w:val="22"/>
          <w:szCs w:val="22"/>
        </w:rPr>
      </w:pPr>
      <w:r w:rsidRPr="002421D0">
        <w:rPr>
          <w:sz w:val="22"/>
          <w:szCs w:val="22"/>
        </w:rPr>
        <w:t>N rate not available = 0 points</w:t>
      </w:r>
    </w:p>
    <w:p w14:paraId="2F611E66" w14:textId="015C9749" w:rsidR="002421D0" w:rsidRPr="002421D0" w:rsidRDefault="002421D0" w:rsidP="002421D0">
      <w:pPr>
        <w:numPr>
          <w:ilvl w:val="0"/>
          <w:numId w:val="35"/>
        </w:numPr>
        <w:spacing w:line="240" w:lineRule="auto"/>
        <w:ind w:left="2520"/>
        <w:rPr>
          <w:sz w:val="22"/>
          <w:szCs w:val="22"/>
        </w:rPr>
      </w:pPr>
      <w:r w:rsidRPr="002421D0">
        <w:rPr>
          <w:sz w:val="22"/>
          <w:szCs w:val="22"/>
        </w:rPr>
        <w:t xml:space="preserve">N form available = </w:t>
      </w:r>
      <w:r w:rsidR="0007653F">
        <w:rPr>
          <w:sz w:val="22"/>
          <w:szCs w:val="22"/>
        </w:rPr>
        <w:t>2</w:t>
      </w:r>
      <w:r w:rsidRPr="002421D0">
        <w:rPr>
          <w:sz w:val="22"/>
          <w:szCs w:val="22"/>
        </w:rPr>
        <w:t xml:space="preserve"> points</w:t>
      </w:r>
    </w:p>
    <w:p w14:paraId="3BD7F45D" w14:textId="77777777" w:rsidR="002421D0" w:rsidRPr="002421D0" w:rsidRDefault="002421D0" w:rsidP="002421D0">
      <w:pPr>
        <w:numPr>
          <w:ilvl w:val="0"/>
          <w:numId w:val="35"/>
        </w:numPr>
        <w:spacing w:line="240" w:lineRule="auto"/>
        <w:ind w:left="2520"/>
        <w:rPr>
          <w:sz w:val="22"/>
          <w:szCs w:val="22"/>
        </w:rPr>
      </w:pPr>
      <w:r w:rsidRPr="002421D0">
        <w:rPr>
          <w:sz w:val="22"/>
          <w:szCs w:val="22"/>
        </w:rPr>
        <w:t>N form not available = 0 points</w:t>
      </w:r>
    </w:p>
    <w:p w14:paraId="66C66E4C" w14:textId="3B34448C" w:rsidR="002421D0" w:rsidRPr="002421D0" w:rsidRDefault="002421D0" w:rsidP="002421D0">
      <w:pPr>
        <w:numPr>
          <w:ilvl w:val="0"/>
          <w:numId w:val="35"/>
        </w:numPr>
        <w:spacing w:line="240" w:lineRule="auto"/>
        <w:ind w:left="2520"/>
        <w:rPr>
          <w:sz w:val="22"/>
          <w:szCs w:val="22"/>
        </w:rPr>
      </w:pPr>
      <w:r w:rsidRPr="002421D0">
        <w:rPr>
          <w:sz w:val="22"/>
          <w:szCs w:val="22"/>
        </w:rPr>
        <w:t xml:space="preserve">N timing available = </w:t>
      </w:r>
      <w:r w:rsidR="0007653F">
        <w:rPr>
          <w:sz w:val="22"/>
          <w:szCs w:val="22"/>
        </w:rPr>
        <w:t>2</w:t>
      </w:r>
      <w:r w:rsidRPr="002421D0">
        <w:rPr>
          <w:sz w:val="22"/>
          <w:szCs w:val="22"/>
        </w:rPr>
        <w:t xml:space="preserve"> points</w:t>
      </w:r>
    </w:p>
    <w:p w14:paraId="658243A2" w14:textId="77777777" w:rsidR="002421D0" w:rsidRPr="002421D0" w:rsidRDefault="002421D0" w:rsidP="002421D0">
      <w:pPr>
        <w:numPr>
          <w:ilvl w:val="0"/>
          <w:numId w:val="35"/>
        </w:numPr>
        <w:spacing w:line="240" w:lineRule="auto"/>
        <w:ind w:left="2520"/>
        <w:rPr>
          <w:sz w:val="22"/>
          <w:szCs w:val="22"/>
        </w:rPr>
      </w:pPr>
      <w:r w:rsidRPr="002421D0">
        <w:rPr>
          <w:sz w:val="22"/>
          <w:szCs w:val="22"/>
        </w:rPr>
        <w:t>N timing not available = 0 points</w:t>
      </w:r>
    </w:p>
    <w:p w14:paraId="51697884" w14:textId="1BF40C8C" w:rsidR="002421D0" w:rsidRPr="002421D0" w:rsidRDefault="002421D0" w:rsidP="002421D0">
      <w:pPr>
        <w:numPr>
          <w:ilvl w:val="0"/>
          <w:numId w:val="35"/>
        </w:numPr>
        <w:spacing w:line="240" w:lineRule="auto"/>
        <w:ind w:left="2520"/>
        <w:rPr>
          <w:sz w:val="22"/>
          <w:szCs w:val="22"/>
        </w:rPr>
      </w:pPr>
      <w:r w:rsidRPr="002421D0">
        <w:rPr>
          <w:sz w:val="22"/>
          <w:szCs w:val="22"/>
        </w:rPr>
        <w:t xml:space="preserve">N placement available = </w:t>
      </w:r>
      <w:r w:rsidR="0007653F">
        <w:rPr>
          <w:sz w:val="22"/>
          <w:szCs w:val="22"/>
        </w:rPr>
        <w:t>2</w:t>
      </w:r>
      <w:r w:rsidRPr="002421D0">
        <w:rPr>
          <w:sz w:val="22"/>
          <w:szCs w:val="22"/>
        </w:rPr>
        <w:t xml:space="preserve"> points</w:t>
      </w:r>
    </w:p>
    <w:p w14:paraId="5641318D" w14:textId="77777777" w:rsidR="002421D0" w:rsidRPr="002421D0" w:rsidRDefault="002421D0" w:rsidP="002421D0">
      <w:pPr>
        <w:numPr>
          <w:ilvl w:val="0"/>
          <w:numId w:val="35"/>
        </w:numPr>
        <w:spacing w:line="240" w:lineRule="auto"/>
        <w:ind w:left="2520"/>
        <w:rPr>
          <w:sz w:val="22"/>
          <w:szCs w:val="22"/>
        </w:rPr>
      </w:pPr>
      <w:r w:rsidRPr="002421D0">
        <w:rPr>
          <w:sz w:val="22"/>
          <w:szCs w:val="22"/>
        </w:rPr>
        <w:t>N placement not available = 0 points</w:t>
      </w:r>
    </w:p>
    <w:p w14:paraId="55ECCB2D" w14:textId="68D27BC3" w:rsidR="00624FA5" w:rsidRPr="00624FA5" w:rsidRDefault="00624FA5" w:rsidP="00624FA5">
      <w:pPr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624FA5">
        <w:rPr>
          <w:sz w:val="22"/>
          <w:szCs w:val="22"/>
        </w:rPr>
        <w:t xml:space="preserve">Replications </w:t>
      </w:r>
      <w:r w:rsidR="00D2188F">
        <w:rPr>
          <w:sz w:val="22"/>
          <w:szCs w:val="22"/>
        </w:rPr>
        <w:t>(8 points available)</w:t>
      </w:r>
    </w:p>
    <w:p w14:paraId="6FD9FB40" w14:textId="14261216" w:rsidR="00126C64" w:rsidRDefault="002240F9" w:rsidP="00126C64">
      <w:pPr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26C64">
        <w:rPr>
          <w:sz w:val="22"/>
          <w:szCs w:val="22"/>
        </w:rPr>
        <w:t>T</w:t>
      </w:r>
      <w:r w:rsidR="00624FA5" w:rsidRPr="00126C64">
        <w:rPr>
          <w:sz w:val="22"/>
          <w:szCs w:val="22"/>
        </w:rPr>
        <w:t xml:space="preserve">rials replicated 3 or more times = </w:t>
      </w:r>
      <w:r w:rsidR="0007653F" w:rsidRPr="00126C64">
        <w:rPr>
          <w:sz w:val="22"/>
          <w:szCs w:val="22"/>
        </w:rPr>
        <w:t>8</w:t>
      </w:r>
      <w:r w:rsidR="00624FA5" w:rsidRPr="00126C64">
        <w:rPr>
          <w:sz w:val="22"/>
          <w:szCs w:val="22"/>
        </w:rPr>
        <w:t xml:space="preserve"> points</w:t>
      </w:r>
      <w:r w:rsidR="00364A61" w:rsidRPr="00126C64">
        <w:rPr>
          <w:sz w:val="22"/>
          <w:szCs w:val="22"/>
        </w:rPr>
        <w:t xml:space="preserve"> (</w:t>
      </w:r>
      <w:proofErr w:type="spellStart"/>
      <w:r w:rsidR="002516BB" w:rsidRPr="00126C64">
        <w:rPr>
          <w:sz w:val="22"/>
          <w:szCs w:val="22"/>
        </w:rPr>
        <w:t>NutrientStar’s</w:t>
      </w:r>
      <w:proofErr w:type="spellEnd"/>
      <w:r w:rsidR="002516BB" w:rsidRPr="00126C64">
        <w:rPr>
          <w:sz w:val="22"/>
          <w:szCs w:val="22"/>
        </w:rPr>
        <w:t xml:space="preserve"> </w:t>
      </w:r>
      <w:r w:rsidR="00364A61" w:rsidRPr="00126C64">
        <w:rPr>
          <w:sz w:val="22"/>
          <w:szCs w:val="22"/>
        </w:rPr>
        <w:t xml:space="preserve">recommended trial design is available </w:t>
      </w:r>
      <w:hyperlink r:id="rId11" w:history="1">
        <w:r w:rsidR="00364A61" w:rsidRPr="00726E5E">
          <w:rPr>
            <w:rStyle w:val="Hyperlink"/>
            <w:sz w:val="22"/>
            <w:szCs w:val="22"/>
          </w:rPr>
          <w:t>here</w:t>
        </w:r>
      </w:hyperlink>
      <w:r w:rsidR="00726E5E">
        <w:rPr>
          <w:sz w:val="22"/>
          <w:szCs w:val="22"/>
        </w:rPr>
        <w:t>.</w:t>
      </w:r>
    </w:p>
    <w:p w14:paraId="36320445" w14:textId="39F2BB12" w:rsidR="00126C64" w:rsidRPr="00126C64" w:rsidRDefault="00D64041" w:rsidP="00126C64">
      <w:pPr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26C64">
        <w:rPr>
          <w:sz w:val="22"/>
          <w:szCs w:val="22"/>
        </w:rPr>
        <w:t>T</w:t>
      </w:r>
      <w:r w:rsidR="00624FA5" w:rsidRPr="00126C64">
        <w:rPr>
          <w:sz w:val="22"/>
          <w:szCs w:val="22"/>
        </w:rPr>
        <w:t xml:space="preserve">rials replicated 2 times </w:t>
      </w:r>
      <w:r w:rsidR="00231FAC" w:rsidRPr="00126C64">
        <w:rPr>
          <w:sz w:val="22"/>
          <w:szCs w:val="22"/>
        </w:rPr>
        <w:t>=</w:t>
      </w:r>
      <w:r w:rsidR="00624FA5" w:rsidRPr="00126C64">
        <w:rPr>
          <w:sz w:val="22"/>
          <w:szCs w:val="22"/>
        </w:rPr>
        <w:t xml:space="preserve"> </w:t>
      </w:r>
      <w:r w:rsidR="0007653F" w:rsidRPr="00126C64">
        <w:rPr>
          <w:sz w:val="22"/>
          <w:szCs w:val="22"/>
        </w:rPr>
        <w:t>4</w:t>
      </w:r>
      <w:r w:rsidR="00624FA5" w:rsidRPr="00126C64">
        <w:rPr>
          <w:sz w:val="22"/>
          <w:szCs w:val="22"/>
        </w:rPr>
        <w:t xml:space="preserve"> points</w:t>
      </w:r>
    </w:p>
    <w:p w14:paraId="61C9A477" w14:textId="1F77A49F" w:rsidR="00364A61" w:rsidRPr="00126C64" w:rsidRDefault="00D64041" w:rsidP="00126C64">
      <w:pPr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26C64">
        <w:rPr>
          <w:sz w:val="22"/>
          <w:szCs w:val="22"/>
        </w:rPr>
        <w:t>T</w:t>
      </w:r>
      <w:r w:rsidR="00624FA5" w:rsidRPr="00126C64">
        <w:rPr>
          <w:sz w:val="22"/>
          <w:szCs w:val="22"/>
        </w:rPr>
        <w:t xml:space="preserve">rials not replicated = </w:t>
      </w:r>
      <w:r w:rsidR="00D2188F" w:rsidRPr="00126C64">
        <w:rPr>
          <w:sz w:val="22"/>
          <w:szCs w:val="22"/>
        </w:rPr>
        <w:t xml:space="preserve">2 </w:t>
      </w:r>
      <w:r w:rsidR="00F77963">
        <w:rPr>
          <w:sz w:val="22"/>
          <w:szCs w:val="22"/>
        </w:rPr>
        <w:t>points</w:t>
      </w:r>
      <w:r w:rsidR="00364A61" w:rsidRPr="00126C64">
        <w:rPr>
          <w:sz w:val="22"/>
          <w:szCs w:val="22"/>
        </w:rPr>
        <w:t xml:space="preserve"> </w:t>
      </w:r>
    </w:p>
    <w:p w14:paraId="21E2AE40" w14:textId="03D708D3" w:rsidR="00624FA5" w:rsidRPr="00364A61" w:rsidRDefault="00624FA5" w:rsidP="004B2372">
      <w:pPr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364A61">
        <w:rPr>
          <w:sz w:val="22"/>
          <w:szCs w:val="22"/>
        </w:rPr>
        <w:t>Randomization of treatments</w:t>
      </w:r>
      <w:r w:rsidR="00D2188F">
        <w:rPr>
          <w:sz w:val="22"/>
          <w:szCs w:val="22"/>
        </w:rPr>
        <w:t xml:space="preserve"> (4 points)</w:t>
      </w:r>
    </w:p>
    <w:p w14:paraId="0A859C09" w14:textId="4729EC6A" w:rsidR="00624FA5" w:rsidRPr="00624FA5" w:rsidRDefault="005F6C07" w:rsidP="00624FA5">
      <w:pPr>
        <w:numPr>
          <w:ilvl w:val="1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Treatments randomized = 4 </w:t>
      </w:r>
      <w:r w:rsidR="00902185">
        <w:rPr>
          <w:sz w:val="22"/>
          <w:szCs w:val="22"/>
        </w:rPr>
        <w:t xml:space="preserve">points </w:t>
      </w:r>
    </w:p>
    <w:p w14:paraId="42BFC6FB" w14:textId="39568050" w:rsidR="00624FA5" w:rsidRPr="00624FA5" w:rsidRDefault="00624FA5" w:rsidP="00624FA5">
      <w:pPr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624FA5">
        <w:rPr>
          <w:sz w:val="22"/>
          <w:szCs w:val="22"/>
        </w:rPr>
        <w:t>Soils and landscape</w:t>
      </w:r>
      <w:r w:rsidR="00804A5B">
        <w:rPr>
          <w:sz w:val="22"/>
          <w:szCs w:val="22"/>
        </w:rPr>
        <w:t xml:space="preserve"> (Instructions for finding the TED </w:t>
      </w:r>
      <w:r w:rsidR="00A65B44">
        <w:rPr>
          <w:sz w:val="22"/>
          <w:szCs w:val="22"/>
        </w:rPr>
        <w:t xml:space="preserve">in which </w:t>
      </w:r>
      <w:r w:rsidR="00804A5B">
        <w:rPr>
          <w:sz w:val="22"/>
          <w:szCs w:val="22"/>
        </w:rPr>
        <w:t xml:space="preserve">experiments were conducted are available </w:t>
      </w:r>
      <w:hyperlink r:id="rId12" w:history="1">
        <w:r w:rsidR="00804A5B" w:rsidRPr="00726E5E">
          <w:rPr>
            <w:rStyle w:val="Hyperlink"/>
            <w:sz w:val="22"/>
            <w:szCs w:val="22"/>
          </w:rPr>
          <w:t>here</w:t>
        </w:r>
      </w:hyperlink>
      <w:r w:rsidR="00726E5E">
        <w:rPr>
          <w:sz w:val="22"/>
          <w:szCs w:val="22"/>
        </w:rPr>
        <w:t>)</w:t>
      </w:r>
      <w:r w:rsidR="00D2188F">
        <w:rPr>
          <w:sz w:val="22"/>
          <w:szCs w:val="22"/>
        </w:rPr>
        <w:t xml:space="preserve"> (4 points</w:t>
      </w:r>
      <w:r w:rsidR="00726E5E">
        <w:rPr>
          <w:sz w:val="22"/>
          <w:szCs w:val="22"/>
        </w:rPr>
        <w:t xml:space="preserve"> available</w:t>
      </w:r>
      <w:r w:rsidR="00D2188F">
        <w:rPr>
          <w:sz w:val="22"/>
          <w:szCs w:val="22"/>
        </w:rPr>
        <w:t>)</w:t>
      </w:r>
    </w:p>
    <w:p w14:paraId="5241707C" w14:textId="1E11AD0F" w:rsidR="00624FA5" w:rsidRPr="00D453FF" w:rsidRDefault="00624FA5" w:rsidP="00624FA5">
      <w:pPr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624FA5">
        <w:rPr>
          <w:sz w:val="22"/>
          <w:szCs w:val="22"/>
        </w:rPr>
        <w:t>Geolocation of field to 4 decimals or to a tenth of a degree</w:t>
      </w:r>
      <w:r w:rsidR="008062F2">
        <w:rPr>
          <w:sz w:val="22"/>
          <w:szCs w:val="22"/>
        </w:rPr>
        <w:t>,</w:t>
      </w:r>
      <w:r w:rsidRPr="00624FA5">
        <w:rPr>
          <w:sz w:val="22"/>
          <w:szCs w:val="22"/>
        </w:rPr>
        <w:t xml:space="preserve"> or the following information is available: slope, dominant soil series, </w:t>
      </w:r>
      <w:r w:rsidRPr="00944840">
        <w:rPr>
          <w:sz w:val="22"/>
          <w:szCs w:val="22"/>
        </w:rPr>
        <w:t>TED number = 4 points</w:t>
      </w:r>
      <w:r w:rsidR="00251439">
        <w:rPr>
          <w:sz w:val="22"/>
          <w:szCs w:val="22"/>
        </w:rPr>
        <w:t xml:space="preserve"> </w:t>
      </w:r>
    </w:p>
    <w:p w14:paraId="33853511" w14:textId="77777777" w:rsidR="00624FA5" w:rsidRPr="00624FA5" w:rsidRDefault="00624FA5" w:rsidP="00624FA5">
      <w:pPr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624FA5">
        <w:rPr>
          <w:sz w:val="22"/>
          <w:szCs w:val="22"/>
        </w:rPr>
        <w:t>Location of nearest town to trial provided = 2 points</w:t>
      </w:r>
    </w:p>
    <w:p w14:paraId="185195DC" w14:textId="77777777" w:rsidR="00624FA5" w:rsidRPr="00624FA5" w:rsidRDefault="00624FA5" w:rsidP="00624FA5">
      <w:pPr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624FA5">
        <w:rPr>
          <w:sz w:val="22"/>
          <w:szCs w:val="22"/>
        </w:rPr>
        <w:t>Geolocation not available or dominant soil series and TED number not available = 0 points</w:t>
      </w:r>
    </w:p>
    <w:p w14:paraId="0CEED3BE" w14:textId="483D9661" w:rsidR="00624FA5" w:rsidRPr="00624FA5" w:rsidRDefault="00624FA5" w:rsidP="00624FA5">
      <w:pPr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624FA5">
        <w:rPr>
          <w:sz w:val="22"/>
          <w:szCs w:val="22"/>
        </w:rPr>
        <w:t>Soil fertility information</w:t>
      </w:r>
      <w:r w:rsidR="007E025F">
        <w:rPr>
          <w:sz w:val="22"/>
          <w:szCs w:val="22"/>
        </w:rPr>
        <w:t xml:space="preserve"> </w:t>
      </w:r>
      <w:r w:rsidR="00D2188F">
        <w:rPr>
          <w:sz w:val="22"/>
          <w:szCs w:val="22"/>
        </w:rPr>
        <w:t>(2 points)</w:t>
      </w:r>
    </w:p>
    <w:p w14:paraId="413DEA0E" w14:textId="53322236" w:rsidR="00624FA5" w:rsidRPr="00624FA5" w:rsidRDefault="00624FA5" w:rsidP="00624FA5">
      <w:pPr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624FA5">
        <w:rPr>
          <w:sz w:val="22"/>
          <w:szCs w:val="22"/>
        </w:rPr>
        <w:t xml:space="preserve">Routine soil test information available that is 4 or fewer years old= </w:t>
      </w:r>
      <w:r w:rsidR="003E4EE4">
        <w:rPr>
          <w:sz w:val="22"/>
          <w:szCs w:val="22"/>
        </w:rPr>
        <w:t>2</w:t>
      </w:r>
      <w:r w:rsidRPr="002421D0">
        <w:rPr>
          <w:sz w:val="22"/>
          <w:szCs w:val="22"/>
        </w:rPr>
        <w:t xml:space="preserve"> </w:t>
      </w:r>
      <w:r w:rsidRPr="00624FA5">
        <w:rPr>
          <w:sz w:val="22"/>
          <w:szCs w:val="22"/>
        </w:rPr>
        <w:t>points</w:t>
      </w:r>
    </w:p>
    <w:p w14:paraId="7F48E03E" w14:textId="77777777" w:rsidR="00624FA5" w:rsidRPr="00624FA5" w:rsidRDefault="00624FA5" w:rsidP="00624FA5">
      <w:pPr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624FA5">
        <w:rPr>
          <w:sz w:val="22"/>
          <w:szCs w:val="22"/>
        </w:rPr>
        <w:t>Routine soil test information not available or &gt; 4 year old = 0 points</w:t>
      </w:r>
    </w:p>
    <w:p w14:paraId="6668C159" w14:textId="7DBEE785" w:rsidR="00624FA5" w:rsidRPr="00624FA5" w:rsidRDefault="00624FA5" w:rsidP="00624FA5">
      <w:pPr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624FA5">
        <w:rPr>
          <w:sz w:val="22"/>
          <w:szCs w:val="22"/>
        </w:rPr>
        <w:t>Cultural information</w:t>
      </w:r>
      <w:r w:rsidR="00D2188F">
        <w:rPr>
          <w:sz w:val="22"/>
          <w:szCs w:val="22"/>
        </w:rPr>
        <w:t xml:space="preserve"> (4 points)</w:t>
      </w:r>
    </w:p>
    <w:p w14:paraId="77B56FBA" w14:textId="6BE6E85C" w:rsidR="00231FAC" w:rsidRPr="00231FAC" w:rsidRDefault="00231FAC" w:rsidP="00231FAC">
      <w:pPr>
        <w:numPr>
          <w:ilvl w:val="1"/>
          <w:numId w:val="12"/>
        </w:numPr>
        <w:spacing w:line="240" w:lineRule="auto"/>
        <w:rPr>
          <w:sz w:val="22"/>
          <w:szCs w:val="22"/>
        </w:rPr>
      </w:pPr>
      <w:bookmarkStart w:id="1" w:name="_Hlk520992169"/>
      <w:r w:rsidRPr="00231FAC">
        <w:rPr>
          <w:sz w:val="22"/>
          <w:szCs w:val="22"/>
        </w:rPr>
        <w:t xml:space="preserve">Tillage method provided </w:t>
      </w:r>
      <w:r>
        <w:rPr>
          <w:sz w:val="22"/>
          <w:szCs w:val="22"/>
        </w:rPr>
        <w:t>=</w:t>
      </w:r>
      <w:r w:rsidRPr="00231FAC">
        <w:rPr>
          <w:sz w:val="22"/>
          <w:szCs w:val="22"/>
        </w:rPr>
        <w:t xml:space="preserve"> 2 </w:t>
      </w:r>
    </w:p>
    <w:p w14:paraId="5BCE551D" w14:textId="77777777" w:rsidR="00624FA5" w:rsidRPr="00624FA5" w:rsidRDefault="00624FA5" w:rsidP="00624FA5">
      <w:pPr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624FA5">
        <w:rPr>
          <w:sz w:val="22"/>
          <w:szCs w:val="22"/>
        </w:rPr>
        <w:t>Planting date available = 1 points</w:t>
      </w:r>
    </w:p>
    <w:p w14:paraId="15A414F3" w14:textId="77777777" w:rsidR="00624FA5" w:rsidRPr="00624FA5" w:rsidRDefault="00624FA5" w:rsidP="00624FA5">
      <w:pPr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624FA5">
        <w:rPr>
          <w:sz w:val="22"/>
          <w:szCs w:val="22"/>
        </w:rPr>
        <w:t>Planting date not available = 0 points</w:t>
      </w:r>
    </w:p>
    <w:p w14:paraId="52C478D5" w14:textId="77777777" w:rsidR="00624FA5" w:rsidRPr="00624FA5" w:rsidRDefault="00624FA5" w:rsidP="00624FA5">
      <w:pPr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624FA5">
        <w:rPr>
          <w:sz w:val="22"/>
          <w:szCs w:val="22"/>
        </w:rPr>
        <w:t>Harvest date available = 1 points</w:t>
      </w:r>
    </w:p>
    <w:p w14:paraId="565C52F4" w14:textId="77777777" w:rsidR="00624FA5" w:rsidRPr="00624FA5" w:rsidRDefault="00624FA5" w:rsidP="00624FA5">
      <w:pPr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624FA5">
        <w:rPr>
          <w:sz w:val="22"/>
          <w:szCs w:val="22"/>
        </w:rPr>
        <w:t>Harvest date not available = 0 points</w:t>
      </w:r>
    </w:p>
    <w:bookmarkEnd w:id="1"/>
    <w:p w14:paraId="7394EA27" w14:textId="77777777" w:rsidR="006E15DD" w:rsidRDefault="006E15DD" w:rsidP="00231FAC">
      <w:pPr>
        <w:spacing w:line="240" w:lineRule="auto"/>
        <w:rPr>
          <w:b/>
          <w:sz w:val="22"/>
          <w:szCs w:val="22"/>
        </w:rPr>
      </w:pPr>
    </w:p>
    <w:p w14:paraId="3E910408" w14:textId="63BD49E9" w:rsidR="00231FAC" w:rsidRDefault="00624FA5" w:rsidP="00231FAC">
      <w:pPr>
        <w:spacing w:line="240" w:lineRule="auto"/>
        <w:rPr>
          <w:sz w:val="22"/>
          <w:szCs w:val="22"/>
        </w:rPr>
      </w:pPr>
      <w:proofErr w:type="gramStart"/>
      <w:r w:rsidRPr="00624FA5">
        <w:rPr>
          <w:b/>
          <w:sz w:val="22"/>
          <w:szCs w:val="22"/>
        </w:rPr>
        <w:t>Category 5.</w:t>
      </w:r>
      <w:proofErr w:type="gramEnd"/>
      <w:r w:rsidRPr="00624FA5">
        <w:rPr>
          <w:b/>
          <w:sz w:val="22"/>
          <w:szCs w:val="22"/>
        </w:rPr>
        <w:t xml:space="preserve"> </w:t>
      </w:r>
      <w:r w:rsidR="00C92AA4">
        <w:rPr>
          <w:b/>
          <w:sz w:val="22"/>
          <w:szCs w:val="22"/>
        </w:rPr>
        <w:t>Trial management (internal vs external)</w:t>
      </w:r>
      <w:r w:rsidR="00C92AA4">
        <w:rPr>
          <w:sz w:val="22"/>
          <w:szCs w:val="22"/>
        </w:rPr>
        <w:t xml:space="preserve"> - </w:t>
      </w:r>
      <w:r w:rsidR="00C92AA4" w:rsidRPr="00C92AA4">
        <w:rPr>
          <w:b/>
          <w:sz w:val="22"/>
          <w:szCs w:val="22"/>
        </w:rPr>
        <w:t xml:space="preserve">max points = </w:t>
      </w:r>
      <w:r w:rsidR="00D2188F">
        <w:rPr>
          <w:b/>
          <w:sz w:val="22"/>
          <w:szCs w:val="22"/>
        </w:rPr>
        <w:t>10</w:t>
      </w:r>
    </w:p>
    <w:p w14:paraId="5A281D52" w14:textId="4ADB8D01" w:rsidR="00624FA5" w:rsidRPr="00231FAC" w:rsidRDefault="00624FA5" w:rsidP="00C20157">
      <w:pPr>
        <w:pStyle w:val="ListParagraph"/>
        <w:numPr>
          <w:ilvl w:val="0"/>
          <w:numId w:val="31"/>
        </w:numPr>
        <w:tabs>
          <w:tab w:val="left" w:pos="1800"/>
        </w:tabs>
        <w:spacing w:line="240" w:lineRule="auto"/>
        <w:ind w:left="1800"/>
        <w:rPr>
          <w:sz w:val="22"/>
          <w:szCs w:val="22"/>
        </w:rPr>
      </w:pPr>
      <w:r w:rsidRPr="00231FAC">
        <w:rPr>
          <w:sz w:val="22"/>
          <w:szCs w:val="22"/>
        </w:rPr>
        <w:t xml:space="preserve">Greater than or equal to </w:t>
      </w:r>
      <w:r w:rsidR="006543BE">
        <w:rPr>
          <w:sz w:val="22"/>
          <w:szCs w:val="22"/>
        </w:rPr>
        <w:t>50</w:t>
      </w:r>
      <w:r w:rsidRPr="00231FAC">
        <w:rPr>
          <w:sz w:val="22"/>
          <w:szCs w:val="22"/>
        </w:rPr>
        <w:t xml:space="preserve">% university or external managed = </w:t>
      </w:r>
      <w:r w:rsidR="00D2188F">
        <w:rPr>
          <w:sz w:val="22"/>
          <w:szCs w:val="22"/>
        </w:rPr>
        <w:t>10</w:t>
      </w:r>
      <w:r w:rsidR="00D2188F" w:rsidRPr="00231FAC">
        <w:rPr>
          <w:sz w:val="22"/>
          <w:szCs w:val="22"/>
        </w:rPr>
        <w:t xml:space="preserve"> </w:t>
      </w:r>
      <w:r w:rsidRPr="00231FAC">
        <w:rPr>
          <w:sz w:val="22"/>
          <w:szCs w:val="22"/>
        </w:rPr>
        <w:t>points</w:t>
      </w:r>
      <w:r w:rsidR="007E025F" w:rsidRPr="00231FAC">
        <w:rPr>
          <w:color w:val="FF0000"/>
          <w:sz w:val="22"/>
          <w:szCs w:val="22"/>
        </w:rPr>
        <w:t xml:space="preserve"> </w:t>
      </w:r>
    </w:p>
    <w:p w14:paraId="4FF9B445" w14:textId="12AD7481" w:rsidR="00624FA5" w:rsidRPr="00231FAC" w:rsidRDefault="00624FA5" w:rsidP="00C20157">
      <w:pPr>
        <w:pStyle w:val="ListParagraph"/>
        <w:numPr>
          <w:ilvl w:val="0"/>
          <w:numId w:val="31"/>
        </w:numPr>
        <w:spacing w:line="240" w:lineRule="auto"/>
        <w:ind w:left="1800"/>
        <w:rPr>
          <w:sz w:val="22"/>
          <w:szCs w:val="22"/>
        </w:rPr>
      </w:pPr>
      <w:r w:rsidRPr="00231FAC">
        <w:rPr>
          <w:sz w:val="22"/>
          <w:szCs w:val="22"/>
        </w:rPr>
        <w:t xml:space="preserve">Greater than </w:t>
      </w:r>
      <w:r w:rsidR="006543BE">
        <w:rPr>
          <w:sz w:val="22"/>
          <w:szCs w:val="22"/>
        </w:rPr>
        <w:t>50</w:t>
      </w:r>
      <w:r w:rsidRPr="00231FAC">
        <w:rPr>
          <w:sz w:val="22"/>
          <w:szCs w:val="22"/>
        </w:rPr>
        <w:t>% managed directly by company = 2 points</w:t>
      </w:r>
    </w:p>
    <w:p w14:paraId="32E7DF3E" w14:textId="77777777" w:rsidR="006E15DD" w:rsidRDefault="006E15DD" w:rsidP="00624FA5">
      <w:pPr>
        <w:spacing w:line="240" w:lineRule="auto"/>
        <w:rPr>
          <w:b/>
          <w:sz w:val="22"/>
          <w:szCs w:val="22"/>
        </w:rPr>
      </w:pPr>
    </w:p>
    <w:p w14:paraId="34663054" w14:textId="09A116A5" w:rsidR="005412BE" w:rsidRPr="00C92AA4" w:rsidRDefault="00624FA5" w:rsidP="00624FA5">
      <w:pPr>
        <w:spacing w:line="240" w:lineRule="auto"/>
        <w:rPr>
          <w:b/>
          <w:sz w:val="22"/>
          <w:szCs w:val="22"/>
        </w:rPr>
      </w:pPr>
      <w:r w:rsidRPr="00624FA5">
        <w:rPr>
          <w:b/>
          <w:sz w:val="22"/>
          <w:szCs w:val="22"/>
        </w:rPr>
        <w:t xml:space="preserve">Category 6. Environmental </w:t>
      </w:r>
      <w:r w:rsidRPr="00C92AA4">
        <w:rPr>
          <w:b/>
          <w:sz w:val="22"/>
          <w:szCs w:val="22"/>
        </w:rPr>
        <w:t>Data</w:t>
      </w:r>
      <w:r w:rsidR="00443C09" w:rsidRPr="00C92AA4">
        <w:rPr>
          <w:b/>
          <w:sz w:val="22"/>
          <w:szCs w:val="22"/>
        </w:rPr>
        <w:t xml:space="preserve"> </w:t>
      </w:r>
      <w:r w:rsidR="00C92AA4" w:rsidRPr="00C92AA4">
        <w:rPr>
          <w:b/>
          <w:sz w:val="22"/>
          <w:szCs w:val="22"/>
        </w:rPr>
        <w:t xml:space="preserve">- max points = </w:t>
      </w:r>
      <w:r w:rsidR="007227C3">
        <w:rPr>
          <w:b/>
          <w:sz w:val="22"/>
          <w:szCs w:val="22"/>
        </w:rPr>
        <w:t>6</w:t>
      </w:r>
      <w:r w:rsidR="00D64041">
        <w:rPr>
          <w:b/>
          <w:sz w:val="22"/>
          <w:szCs w:val="22"/>
        </w:rPr>
        <w:t xml:space="preserve"> (</w:t>
      </w:r>
      <w:r w:rsidR="000F1E48">
        <w:rPr>
          <w:b/>
          <w:sz w:val="22"/>
          <w:szCs w:val="22"/>
        </w:rPr>
        <w:t>link to NOAA website for r</w:t>
      </w:r>
      <w:r w:rsidR="00D64041">
        <w:rPr>
          <w:b/>
          <w:sz w:val="22"/>
          <w:szCs w:val="22"/>
        </w:rPr>
        <w:t xml:space="preserve">ainfall and ambient temperature </w:t>
      </w:r>
      <w:r w:rsidR="000F1E48">
        <w:rPr>
          <w:b/>
          <w:sz w:val="22"/>
          <w:szCs w:val="22"/>
        </w:rPr>
        <w:t>will be provided).</w:t>
      </w:r>
    </w:p>
    <w:p w14:paraId="7057BA05" w14:textId="425FD6F5" w:rsidR="00DD1EBE" w:rsidRPr="00C20157" w:rsidRDefault="00C20157" w:rsidP="00C20157">
      <w:pPr>
        <w:pStyle w:val="ListParagraph"/>
        <w:numPr>
          <w:ilvl w:val="0"/>
          <w:numId w:val="34"/>
        </w:numPr>
        <w:spacing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D</w:t>
      </w:r>
      <w:r w:rsidR="00DD1EBE" w:rsidRPr="00C20157">
        <w:rPr>
          <w:sz w:val="22"/>
          <w:szCs w:val="22"/>
        </w:rPr>
        <w:t>aily rainfall</w:t>
      </w:r>
      <w:r w:rsidR="00326322">
        <w:rPr>
          <w:sz w:val="22"/>
          <w:szCs w:val="22"/>
        </w:rPr>
        <w:t>, irrigation</w:t>
      </w:r>
      <w:r w:rsidR="00DD1EBE" w:rsidRPr="00C20157">
        <w:rPr>
          <w:sz w:val="22"/>
          <w:szCs w:val="22"/>
        </w:rPr>
        <w:t xml:space="preserve"> </w:t>
      </w:r>
      <w:r w:rsidR="00040169">
        <w:rPr>
          <w:sz w:val="22"/>
          <w:szCs w:val="22"/>
        </w:rPr>
        <w:t xml:space="preserve">and ambient temperature from 2 weeks </w:t>
      </w:r>
      <w:r w:rsidR="00326322">
        <w:rPr>
          <w:sz w:val="22"/>
          <w:szCs w:val="22"/>
        </w:rPr>
        <w:t>before</w:t>
      </w:r>
      <w:r w:rsidR="00472119">
        <w:rPr>
          <w:sz w:val="22"/>
          <w:szCs w:val="22"/>
        </w:rPr>
        <w:t xml:space="preserve"> the pre- or in-season </w:t>
      </w:r>
      <w:r w:rsidR="005C7C06" w:rsidRPr="00C20157">
        <w:rPr>
          <w:sz w:val="22"/>
          <w:szCs w:val="22"/>
        </w:rPr>
        <w:t xml:space="preserve"> N application treatment</w:t>
      </w:r>
      <w:r w:rsidR="00040169">
        <w:rPr>
          <w:sz w:val="22"/>
          <w:szCs w:val="22"/>
        </w:rPr>
        <w:t xml:space="preserve"> </w:t>
      </w:r>
      <w:r w:rsidR="00472119">
        <w:rPr>
          <w:sz w:val="22"/>
          <w:szCs w:val="22"/>
        </w:rPr>
        <w:t>through harvest</w:t>
      </w:r>
      <w:r w:rsidR="005412BE" w:rsidRPr="00C20157">
        <w:rPr>
          <w:sz w:val="22"/>
          <w:szCs w:val="22"/>
        </w:rPr>
        <w:t xml:space="preserve"> = </w:t>
      </w:r>
      <w:r w:rsidR="00C92AA4">
        <w:rPr>
          <w:sz w:val="22"/>
          <w:szCs w:val="22"/>
        </w:rPr>
        <w:t>4</w:t>
      </w:r>
      <w:r w:rsidR="003E4EE4">
        <w:rPr>
          <w:sz w:val="22"/>
          <w:szCs w:val="22"/>
        </w:rPr>
        <w:t xml:space="preserve"> </w:t>
      </w:r>
      <w:r w:rsidR="005412BE" w:rsidRPr="00C20157">
        <w:rPr>
          <w:sz w:val="22"/>
          <w:szCs w:val="22"/>
        </w:rPr>
        <w:t>points</w:t>
      </w:r>
    </w:p>
    <w:p w14:paraId="1C3BF025" w14:textId="1FED2C1C" w:rsidR="00DD1EBE" w:rsidRPr="00C20157" w:rsidRDefault="00C20157" w:rsidP="00C20157">
      <w:pPr>
        <w:pStyle w:val="ListParagraph"/>
        <w:numPr>
          <w:ilvl w:val="0"/>
          <w:numId w:val="34"/>
        </w:numPr>
        <w:spacing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L</w:t>
      </w:r>
      <w:r w:rsidR="00DD1EBE" w:rsidRPr="00C20157">
        <w:rPr>
          <w:sz w:val="22"/>
          <w:szCs w:val="22"/>
        </w:rPr>
        <w:t>ong-term monthly rai</w:t>
      </w:r>
      <w:r>
        <w:rPr>
          <w:sz w:val="22"/>
          <w:szCs w:val="22"/>
        </w:rPr>
        <w:t xml:space="preserve">nfall (from the climate record, 30 years prior) </w:t>
      </w:r>
      <w:r w:rsidR="005412BE" w:rsidRPr="00C20157">
        <w:rPr>
          <w:sz w:val="22"/>
          <w:szCs w:val="22"/>
        </w:rPr>
        <w:t xml:space="preserve">= </w:t>
      </w:r>
      <w:r w:rsidR="00AB7A0C">
        <w:rPr>
          <w:sz w:val="22"/>
          <w:szCs w:val="22"/>
        </w:rPr>
        <w:t>2</w:t>
      </w:r>
      <w:r w:rsidR="005412BE" w:rsidRPr="00C20157">
        <w:rPr>
          <w:sz w:val="22"/>
          <w:szCs w:val="22"/>
        </w:rPr>
        <w:t xml:space="preserve"> points</w:t>
      </w:r>
    </w:p>
    <w:p w14:paraId="5D855775" w14:textId="2D3C29C1" w:rsidR="005412BE" w:rsidRPr="00472119" w:rsidRDefault="00624FA5" w:rsidP="00472119">
      <w:pPr>
        <w:pStyle w:val="ListParagraph"/>
        <w:numPr>
          <w:ilvl w:val="0"/>
          <w:numId w:val="34"/>
        </w:numPr>
        <w:spacing w:line="240" w:lineRule="auto"/>
        <w:ind w:left="1800"/>
        <w:rPr>
          <w:sz w:val="22"/>
          <w:szCs w:val="22"/>
          <w:u w:val="single"/>
        </w:rPr>
      </w:pPr>
      <w:r w:rsidRPr="00C20157">
        <w:rPr>
          <w:sz w:val="22"/>
          <w:szCs w:val="22"/>
        </w:rPr>
        <w:t>No rainfall available = 0 points</w:t>
      </w:r>
      <w:r w:rsidR="005245F9" w:rsidRPr="00472119">
        <w:rPr>
          <w:sz w:val="22"/>
          <w:szCs w:val="22"/>
        </w:rPr>
        <w:br w:type="page"/>
      </w:r>
    </w:p>
    <w:p w14:paraId="5134DBFE" w14:textId="67C846DA" w:rsidR="00624FA5" w:rsidRPr="007D7238" w:rsidRDefault="007D7238" w:rsidP="007D7238">
      <w:pPr>
        <w:spacing w:line="240" w:lineRule="auto"/>
        <w:rPr>
          <w:sz w:val="22"/>
          <w:szCs w:val="22"/>
        </w:rPr>
      </w:pPr>
      <w:r w:rsidRPr="007D7238">
        <w:rPr>
          <w:b/>
          <w:sz w:val="22"/>
          <w:szCs w:val="22"/>
        </w:rPr>
        <w:lastRenderedPageBreak/>
        <w:t>II.</w:t>
      </w:r>
      <w:r w:rsidRPr="007D7238">
        <w:rPr>
          <w:sz w:val="22"/>
          <w:szCs w:val="22"/>
        </w:rPr>
        <w:tab/>
      </w:r>
      <w:r w:rsidR="00624FA5" w:rsidRPr="007D7238">
        <w:rPr>
          <w:b/>
          <w:sz w:val="22"/>
          <w:szCs w:val="22"/>
        </w:rPr>
        <w:t>Data Quantity</w:t>
      </w:r>
      <w:r w:rsidRPr="007D7238">
        <w:rPr>
          <w:b/>
          <w:sz w:val="22"/>
          <w:szCs w:val="22"/>
        </w:rPr>
        <w:t xml:space="preserve"> Categories</w:t>
      </w:r>
    </w:p>
    <w:p w14:paraId="63AC67F9" w14:textId="77777777" w:rsidR="008E0440" w:rsidRPr="007D7238" w:rsidRDefault="008E0440" w:rsidP="00624FA5">
      <w:pPr>
        <w:spacing w:line="240" w:lineRule="auto"/>
        <w:rPr>
          <w:sz w:val="22"/>
          <w:szCs w:val="22"/>
        </w:rPr>
      </w:pPr>
    </w:p>
    <w:p w14:paraId="34F92E64" w14:textId="3EE2DAB5" w:rsidR="00D97A13" w:rsidRDefault="00624FA5" w:rsidP="00D97A13">
      <w:pPr>
        <w:spacing w:line="240" w:lineRule="auto"/>
        <w:rPr>
          <w:sz w:val="22"/>
          <w:szCs w:val="22"/>
        </w:rPr>
      </w:pPr>
      <w:r w:rsidRPr="00624FA5">
        <w:rPr>
          <w:b/>
          <w:sz w:val="22"/>
          <w:szCs w:val="22"/>
        </w:rPr>
        <w:t>Category 1</w:t>
      </w:r>
      <w:r w:rsidR="00D97A13">
        <w:rPr>
          <w:b/>
          <w:sz w:val="22"/>
          <w:szCs w:val="22"/>
        </w:rPr>
        <w:t>:</w:t>
      </w:r>
      <w:r w:rsidRPr="00624FA5">
        <w:rPr>
          <w:b/>
          <w:sz w:val="22"/>
          <w:szCs w:val="22"/>
        </w:rPr>
        <w:t xml:space="preserve"> Number of trials</w:t>
      </w:r>
      <w:r w:rsidRPr="00624FA5">
        <w:rPr>
          <w:sz w:val="22"/>
          <w:szCs w:val="22"/>
        </w:rPr>
        <w:t xml:space="preserve"> </w:t>
      </w:r>
      <w:r w:rsidR="00F97688" w:rsidRPr="00F97688">
        <w:rPr>
          <w:b/>
          <w:sz w:val="22"/>
          <w:szCs w:val="22"/>
        </w:rPr>
        <w:t xml:space="preserve">- max points = </w:t>
      </w:r>
      <w:r w:rsidR="008E10FC">
        <w:rPr>
          <w:b/>
          <w:sz w:val="22"/>
          <w:szCs w:val="22"/>
        </w:rPr>
        <w:t>10</w:t>
      </w:r>
    </w:p>
    <w:p w14:paraId="649CB365" w14:textId="6A9B0686" w:rsidR="00D97A13" w:rsidRDefault="00D97A13" w:rsidP="00D97A13">
      <w:pPr>
        <w:pStyle w:val="ListParagraph"/>
        <w:numPr>
          <w:ilvl w:val="0"/>
          <w:numId w:val="39"/>
        </w:numPr>
        <w:spacing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Fewer than 10 trials total = 1 point</w:t>
      </w:r>
    </w:p>
    <w:p w14:paraId="3C2CD4A9" w14:textId="7FAF7D73" w:rsidR="00624FA5" w:rsidRPr="00D97A13" w:rsidRDefault="00624FA5" w:rsidP="00D97A13">
      <w:pPr>
        <w:pStyle w:val="ListParagraph"/>
        <w:numPr>
          <w:ilvl w:val="0"/>
          <w:numId w:val="39"/>
        </w:numPr>
        <w:spacing w:line="240" w:lineRule="auto"/>
        <w:ind w:left="1800"/>
        <w:rPr>
          <w:sz w:val="22"/>
          <w:szCs w:val="22"/>
        </w:rPr>
      </w:pPr>
      <w:r w:rsidRPr="00D97A13">
        <w:rPr>
          <w:sz w:val="22"/>
          <w:szCs w:val="22"/>
        </w:rPr>
        <w:t>10</w:t>
      </w:r>
      <w:r w:rsidR="00D97A13">
        <w:rPr>
          <w:sz w:val="22"/>
          <w:szCs w:val="22"/>
        </w:rPr>
        <w:t xml:space="preserve"> to 20 </w:t>
      </w:r>
      <w:r w:rsidRPr="00D97A13">
        <w:rPr>
          <w:sz w:val="22"/>
          <w:szCs w:val="22"/>
        </w:rPr>
        <w:t xml:space="preserve">trials completed = </w:t>
      </w:r>
      <w:r w:rsidR="008E10FC">
        <w:rPr>
          <w:sz w:val="22"/>
          <w:szCs w:val="22"/>
        </w:rPr>
        <w:t>2</w:t>
      </w:r>
      <w:r w:rsidRPr="00D97A13">
        <w:rPr>
          <w:sz w:val="22"/>
          <w:szCs w:val="22"/>
        </w:rPr>
        <w:t xml:space="preserve"> points</w:t>
      </w:r>
    </w:p>
    <w:p w14:paraId="26F50CAA" w14:textId="36405270" w:rsidR="00624FA5" w:rsidRPr="00624FA5" w:rsidRDefault="00D97A13" w:rsidP="00D97A13">
      <w:pPr>
        <w:numPr>
          <w:ilvl w:val="0"/>
          <w:numId w:val="39"/>
        </w:numPr>
        <w:spacing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20 to 30 trials completed = </w:t>
      </w:r>
      <w:r w:rsidR="008E10FC">
        <w:rPr>
          <w:sz w:val="22"/>
          <w:szCs w:val="22"/>
        </w:rPr>
        <w:t>3</w:t>
      </w:r>
      <w:r>
        <w:rPr>
          <w:sz w:val="22"/>
          <w:szCs w:val="22"/>
        </w:rPr>
        <w:t xml:space="preserve"> points</w:t>
      </w:r>
    </w:p>
    <w:p w14:paraId="21F3AD47" w14:textId="6C90666B" w:rsidR="00624FA5" w:rsidRPr="00624FA5" w:rsidRDefault="00D97A13" w:rsidP="00D97A13">
      <w:pPr>
        <w:numPr>
          <w:ilvl w:val="0"/>
          <w:numId w:val="39"/>
        </w:numPr>
        <w:spacing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3</w:t>
      </w:r>
      <w:r w:rsidR="00624FA5" w:rsidRPr="00624FA5">
        <w:rPr>
          <w:sz w:val="22"/>
          <w:szCs w:val="22"/>
        </w:rPr>
        <w:t xml:space="preserve">0 to 40 trials completed </w:t>
      </w:r>
      <w:r>
        <w:rPr>
          <w:sz w:val="22"/>
          <w:szCs w:val="22"/>
        </w:rPr>
        <w:t xml:space="preserve">= </w:t>
      </w:r>
      <w:r w:rsidR="008E10FC">
        <w:rPr>
          <w:sz w:val="22"/>
          <w:szCs w:val="22"/>
        </w:rPr>
        <w:t>4</w:t>
      </w:r>
      <w:r w:rsidR="00624FA5" w:rsidRPr="00624FA5">
        <w:rPr>
          <w:sz w:val="22"/>
          <w:szCs w:val="22"/>
        </w:rPr>
        <w:t xml:space="preserve"> points</w:t>
      </w:r>
    </w:p>
    <w:p w14:paraId="1C4B3644" w14:textId="019C590A" w:rsidR="00624FA5" w:rsidRPr="00624FA5" w:rsidRDefault="00D97A13" w:rsidP="00D97A13">
      <w:pPr>
        <w:numPr>
          <w:ilvl w:val="0"/>
          <w:numId w:val="39"/>
        </w:numPr>
        <w:spacing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4</w:t>
      </w:r>
      <w:r w:rsidR="00624FA5" w:rsidRPr="00624FA5">
        <w:rPr>
          <w:sz w:val="22"/>
          <w:szCs w:val="22"/>
        </w:rPr>
        <w:t xml:space="preserve">0 to </w:t>
      </w:r>
      <w:r>
        <w:rPr>
          <w:sz w:val="22"/>
          <w:szCs w:val="22"/>
        </w:rPr>
        <w:t>5</w:t>
      </w:r>
      <w:r w:rsidR="00624FA5" w:rsidRPr="00624FA5">
        <w:rPr>
          <w:sz w:val="22"/>
          <w:szCs w:val="22"/>
        </w:rPr>
        <w:t xml:space="preserve">0 trials completed = </w:t>
      </w:r>
      <w:r w:rsidR="008E10FC">
        <w:rPr>
          <w:sz w:val="22"/>
          <w:szCs w:val="22"/>
        </w:rPr>
        <w:t>6</w:t>
      </w:r>
      <w:r w:rsidR="00624FA5" w:rsidRPr="00624FA5">
        <w:rPr>
          <w:sz w:val="22"/>
          <w:szCs w:val="22"/>
        </w:rPr>
        <w:t xml:space="preserve"> points</w:t>
      </w:r>
    </w:p>
    <w:p w14:paraId="0C6D8E65" w14:textId="609CB263" w:rsidR="00624FA5" w:rsidRPr="00624FA5" w:rsidRDefault="00D97A13" w:rsidP="00D97A13">
      <w:pPr>
        <w:numPr>
          <w:ilvl w:val="0"/>
          <w:numId w:val="39"/>
        </w:numPr>
        <w:spacing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5</w:t>
      </w:r>
      <w:r w:rsidR="00624FA5" w:rsidRPr="00624FA5">
        <w:rPr>
          <w:sz w:val="22"/>
          <w:szCs w:val="22"/>
        </w:rPr>
        <w:t xml:space="preserve">0 to </w:t>
      </w:r>
      <w:r>
        <w:rPr>
          <w:sz w:val="22"/>
          <w:szCs w:val="22"/>
        </w:rPr>
        <w:t>6</w:t>
      </w:r>
      <w:r w:rsidR="00624FA5" w:rsidRPr="00624FA5">
        <w:rPr>
          <w:sz w:val="22"/>
          <w:szCs w:val="22"/>
        </w:rPr>
        <w:t xml:space="preserve">0 trials completed = </w:t>
      </w:r>
      <w:r w:rsidR="008E10FC">
        <w:rPr>
          <w:sz w:val="22"/>
          <w:szCs w:val="22"/>
        </w:rPr>
        <w:t>8</w:t>
      </w:r>
      <w:r w:rsidR="00624FA5" w:rsidRPr="00624FA5">
        <w:rPr>
          <w:sz w:val="22"/>
          <w:szCs w:val="22"/>
        </w:rPr>
        <w:t xml:space="preserve"> points</w:t>
      </w:r>
    </w:p>
    <w:p w14:paraId="61FC7B4D" w14:textId="355D3695" w:rsidR="00624FA5" w:rsidRDefault="008E10FC" w:rsidP="00D97A13">
      <w:pPr>
        <w:numPr>
          <w:ilvl w:val="0"/>
          <w:numId w:val="39"/>
        </w:numPr>
        <w:spacing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Greater than </w:t>
      </w:r>
      <w:r w:rsidR="006543BE">
        <w:rPr>
          <w:sz w:val="22"/>
          <w:szCs w:val="22"/>
        </w:rPr>
        <w:t xml:space="preserve">60 </w:t>
      </w:r>
      <w:r w:rsidR="00F97688">
        <w:rPr>
          <w:sz w:val="22"/>
          <w:szCs w:val="22"/>
        </w:rPr>
        <w:t>trials</w:t>
      </w:r>
      <w:r w:rsidR="006543BE">
        <w:rPr>
          <w:sz w:val="22"/>
          <w:szCs w:val="22"/>
        </w:rPr>
        <w:t xml:space="preserve"> completed = </w:t>
      </w:r>
      <w:r>
        <w:rPr>
          <w:sz w:val="22"/>
          <w:szCs w:val="22"/>
        </w:rPr>
        <w:t>10</w:t>
      </w:r>
      <w:r w:rsidR="00D97A13">
        <w:rPr>
          <w:sz w:val="22"/>
          <w:szCs w:val="22"/>
        </w:rPr>
        <w:t xml:space="preserve"> points</w:t>
      </w:r>
    </w:p>
    <w:p w14:paraId="02573B7E" w14:textId="77777777" w:rsidR="00D97A13" w:rsidRDefault="00D97A13" w:rsidP="00D97A13">
      <w:pPr>
        <w:spacing w:line="240" w:lineRule="auto"/>
        <w:rPr>
          <w:sz w:val="22"/>
          <w:szCs w:val="22"/>
        </w:rPr>
      </w:pPr>
    </w:p>
    <w:p w14:paraId="5ED8DADC" w14:textId="74B762AA" w:rsidR="00D97A13" w:rsidRDefault="00D97A13" w:rsidP="00D97A13">
      <w:pPr>
        <w:spacing w:line="240" w:lineRule="auto"/>
        <w:rPr>
          <w:b/>
          <w:sz w:val="22"/>
          <w:szCs w:val="22"/>
        </w:rPr>
      </w:pPr>
      <w:r w:rsidRPr="00D97A13">
        <w:rPr>
          <w:b/>
          <w:sz w:val="22"/>
          <w:szCs w:val="22"/>
        </w:rPr>
        <w:t xml:space="preserve">Category 2: </w:t>
      </w:r>
      <w:r w:rsidR="00106940">
        <w:rPr>
          <w:b/>
          <w:sz w:val="22"/>
          <w:szCs w:val="22"/>
        </w:rPr>
        <w:t>Geographical distribution</w:t>
      </w:r>
      <w:r w:rsidR="00EB5F96">
        <w:rPr>
          <w:b/>
          <w:sz w:val="22"/>
          <w:szCs w:val="22"/>
        </w:rPr>
        <w:t xml:space="preserve"> max points = 10</w:t>
      </w:r>
    </w:p>
    <w:p w14:paraId="02FD55E6" w14:textId="6D53D9C5" w:rsidR="008A6319" w:rsidRDefault="008A6319" w:rsidP="00D97A13">
      <w:pPr>
        <w:pStyle w:val="ListParagraph"/>
        <w:numPr>
          <w:ilvl w:val="0"/>
          <w:numId w:val="40"/>
        </w:numPr>
        <w:spacing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1 to 5 TEDs = </w:t>
      </w:r>
      <w:r w:rsidR="00EB5F96">
        <w:rPr>
          <w:sz w:val="22"/>
          <w:szCs w:val="22"/>
        </w:rPr>
        <w:t>2</w:t>
      </w:r>
      <w:r>
        <w:rPr>
          <w:sz w:val="22"/>
          <w:szCs w:val="22"/>
        </w:rPr>
        <w:t xml:space="preserve"> points</w:t>
      </w:r>
    </w:p>
    <w:p w14:paraId="436B1972" w14:textId="6CE99A62" w:rsidR="008A6319" w:rsidRDefault="008A6319" w:rsidP="00D97A13">
      <w:pPr>
        <w:pStyle w:val="ListParagraph"/>
        <w:numPr>
          <w:ilvl w:val="0"/>
          <w:numId w:val="40"/>
        </w:numPr>
        <w:spacing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5 to 10 TEDs = </w:t>
      </w:r>
      <w:r w:rsidR="00EB5F96">
        <w:rPr>
          <w:sz w:val="22"/>
          <w:szCs w:val="22"/>
        </w:rPr>
        <w:t>4</w:t>
      </w:r>
      <w:r>
        <w:rPr>
          <w:sz w:val="22"/>
          <w:szCs w:val="22"/>
        </w:rPr>
        <w:t xml:space="preserve"> points</w:t>
      </w:r>
    </w:p>
    <w:p w14:paraId="2D08D22E" w14:textId="6C92F8B9" w:rsidR="008A6319" w:rsidRDefault="008A6319" w:rsidP="00D97A13">
      <w:pPr>
        <w:pStyle w:val="ListParagraph"/>
        <w:numPr>
          <w:ilvl w:val="0"/>
          <w:numId w:val="40"/>
        </w:numPr>
        <w:spacing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10 to 15 TEDs = </w:t>
      </w:r>
      <w:r w:rsidR="00EB5F96">
        <w:rPr>
          <w:sz w:val="22"/>
          <w:szCs w:val="22"/>
        </w:rPr>
        <w:t>6</w:t>
      </w:r>
      <w:r>
        <w:rPr>
          <w:sz w:val="22"/>
          <w:szCs w:val="22"/>
        </w:rPr>
        <w:t xml:space="preserve"> points</w:t>
      </w:r>
    </w:p>
    <w:p w14:paraId="496E78BF" w14:textId="083B33A4" w:rsidR="008A6319" w:rsidRDefault="008A6319" w:rsidP="00D97A13">
      <w:pPr>
        <w:pStyle w:val="ListParagraph"/>
        <w:numPr>
          <w:ilvl w:val="0"/>
          <w:numId w:val="40"/>
        </w:numPr>
        <w:spacing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15</w:t>
      </w:r>
      <w:r w:rsidR="00EB5F96">
        <w:rPr>
          <w:sz w:val="22"/>
          <w:szCs w:val="22"/>
        </w:rPr>
        <w:t xml:space="preserve"> to 20</w:t>
      </w:r>
      <w:r>
        <w:rPr>
          <w:sz w:val="22"/>
          <w:szCs w:val="22"/>
        </w:rPr>
        <w:t xml:space="preserve"> TEDs = </w:t>
      </w:r>
      <w:r w:rsidR="00EB5F96">
        <w:rPr>
          <w:sz w:val="22"/>
          <w:szCs w:val="22"/>
        </w:rPr>
        <w:t>8</w:t>
      </w:r>
      <w:r>
        <w:rPr>
          <w:sz w:val="22"/>
          <w:szCs w:val="22"/>
        </w:rPr>
        <w:t xml:space="preserve"> points</w:t>
      </w:r>
    </w:p>
    <w:p w14:paraId="6238DF96" w14:textId="75421F66" w:rsidR="00EB5F96" w:rsidRDefault="00EB5F96" w:rsidP="00D97A13">
      <w:pPr>
        <w:pStyle w:val="ListParagraph"/>
        <w:numPr>
          <w:ilvl w:val="0"/>
          <w:numId w:val="40"/>
        </w:numPr>
        <w:spacing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Greater than 20 TEDs = 10 points</w:t>
      </w:r>
    </w:p>
    <w:p w14:paraId="581022E7" w14:textId="77777777" w:rsidR="00D97A13" w:rsidRDefault="00D97A13" w:rsidP="00624FA5">
      <w:pPr>
        <w:spacing w:line="240" w:lineRule="auto"/>
        <w:rPr>
          <w:sz w:val="22"/>
          <w:szCs w:val="22"/>
        </w:rPr>
      </w:pPr>
    </w:p>
    <w:p w14:paraId="2D3D9BFD" w14:textId="58E1E428" w:rsidR="000B1DF4" w:rsidRDefault="000B1DF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Small-plot trials</w:t>
      </w:r>
      <w:r w:rsidR="00635044">
        <w:rPr>
          <w:sz w:val="22"/>
          <w:szCs w:val="22"/>
        </w:rPr>
        <w:t>:</w:t>
      </w:r>
      <w:r>
        <w:rPr>
          <w:sz w:val="22"/>
          <w:szCs w:val="22"/>
        </w:rPr>
        <w:t xml:space="preserve"> multiply the raw score by 0.75 to obtain ranking. </w:t>
      </w:r>
      <w:r w:rsidR="00F77963" w:rsidRPr="00F77963">
        <w:rPr>
          <w:sz w:val="22"/>
          <w:szCs w:val="22"/>
        </w:rPr>
        <w:t xml:space="preserve">The rationale for setting small plots at 75% of field-scale trials </w:t>
      </w:r>
      <w:r w:rsidR="00F77963">
        <w:rPr>
          <w:sz w:val="22"/>
          <w:szCs w:val="22"/>
        </w:rPr>
        <w:t>is because</w:t>
      </w:r>
      <w:r w:rsidR="00F77963" w:rsidRPr="00F77963">
        <w:rPr>
          <w:sz w:val="22"/>
          <w:szCs w:val="22"/>
        </w:rPr>
        <w:t xml:space="preserve"> </w:t>
      </w:r>
      <w:proofErr w:type="spellStart"/>
      <w:r w:rsidR="00F77963" w:rsidRPr="00F77963">
        <w:rPr>
          <w:sz w:val="22"/>
          <w:szCs w:val="22"/>
        </w:rPr>
        <w:t>NutrientStar</w:t>
      </w:r>
      <w:proofErr w:type="spellEnd"/>
      <w:r w:rsidR="00F77963" w:rsidRPr="00F77963">
        <w:rPr>
          <w:sz w:val="22"/>
          <w:szCs w:val="22"/>
        </w:rPr>
        <w:t xml:space="preserve"> </w:t>
      </w:r>
      <w:r w:rsidR="00F77963">
        <w:rPr>
          <w:sz w:val="22"/>
          <w:szCs w:val="22"/>
        </w:rPr>
        <w:t>believe</w:t>
      </w:r>
      <w:r w:rsidR="00F77963" w:rsidRPr="00F77963">
        <w:rPr>
          <w:sz w:val="22"/>
          <w:szCs w:val="22"/>
        </w:rPr>
        <w:t xml:space="preserve">s field-scale trials </w:t>
      </w:r>
      <w:r w:rsidR="00F77963">
        <w:rPr>
          <w:sz w:val="22"/>
          <w:szCs w:val="22"/>
        </w:rPr>
        <w:t>are</w:t>
      </w:r>
      <w:r w:rsidR="00F77963" w:rsidRPr="00F77963">
        <w:rPr>
          <w:sz w:val="22"/>
          <w:szCs w:val="22"/>
        </w:rPr>
        <w:t xml:space="preserve"> the best method to evaluate </w:t>
      </w:r>
      <w:r w:rsidR="00F77963">
        <w:rPr>
          <w:sz w:val="22"/>
          <w:szCs w:val="22"/>
        </w:rPr>
        <w:t xml:space="preserve">fertilizer management </w:t>
      </w:r>
      <w:r w:rsidR="00F77963" w:rsidRPr="00F77963">
        <w:rPr>
          <w:sz w:val="22"/>
          <w:szCs w:val="22"/>
        </w:rPr>
        <w:t xml:space="preserve">products and models </w:t>
      </w:r>
      <w:r w:rsidR="00F77963">
        <w:rPr>
          <w:sz w:val="22"/>
          <w:szCs w:val="22"/>
        </w:rPr>
        <w:t xml:space="preserve">that are marketed to farmers. </w:t>
      </w:r>
    </w:p>
    <w:p w14:paraId="0793B66A" w14:textId="4032C590" w:rsidR="000B1DF4" w:rsidRDefault="000B1DF4">
      <w:pPr>
        <w:spacing w:line="240" w:lineRule="auto"/>
        <w:rPr>
          <w:sz w:val="22"/>
          <w:szCs w:val="22"/>
        </w:rPr>
      </w:pPr>
    </w:p>
    <w:p w14:paraId="14C4507B" w14:textId="2042B638" w:rsidR="00EF0BC5" w:rsidRDefault="0063504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Notes on s</w:t>
      </w:r>
      <w:r w:rsidR="00D51F7D">
        <w:rPr>
          <w:sz w:val="22"/>
          <w:szCs w:val="22"/>
        </w:rPr>
        <w:t>mall plot trials</w:t>
      </w:r>
      <w:r>
        <w:rPr>
          <w:sz w:val="22"/>
          <w:szCs w:val="22"/>
        </w:rPr>
        <w:t>:</w:t>
      </w:r>
    </w:p>
    <w:p w14:paraId="76D1EFB7" w14:textId="10E9DAFA" w:rsidR="00D51F7D" w:rsidRPr="00635044" w:rsidRDefault="002F0A48" w:rsidP="00635044">
      <w:pPr>
        <w:pStyle w:val="ListParagraph"/>
        <w:numPr>
          <w:ilvl w:val="0"/>
          <w:numId w:val="44"/>
        </w:numPr>
        <w:spacing w:line="240" w:lineRule="auto"/>
        <w:rPr>
          <w:sz w:val="22"/>
          <w:szCs w:val="22"/>
        </w:rPr>
      </w:pPr>
      <w:r w:rsidRPr="00635044">
        <w:rPr>
          <w:sz w:val="22"/>
          <w:szCs w:val="22"/>
        </w:rPr>
        <w:t xml:space="preserve">Fifty to seventy percent of the recommended application rate from the Land Grant University should be applied because small-plot </w:t>
      </w:r>
      <w:r w:rsidR="00D51F7D" w:rsidRPr="00635044">
        <w:rPr>
          <w:sz w:val="22"/>
          <w:szCs w:val="22"/>
        </w:rPr>
        <w:t xml:space="preserve">trials are often completed </w:t>
      </w:r>
      <w:r w:rsidRPr="00635044">
        <w:rPr>
          <w:sz w:val="22"/>
          <w:szCs w:val="22"/>
        </w:rPr>
        <w:t>to</w:t>
      </w:r>
      <w:r w:rsidR="00D51F7D" w:rsidRPr="00635044">
        <w:rPr>
          <w:sz w:val="22"/>
          <w:szCs w:val="22"/>
        </w:rPr>
        <w:t xml:space="preserve"> measure the efficacy of a product and because these trials often have a greater variance in yield measurements compared with field-scale trials</w:t>
      </w:r>
      <w:r w:rsidRPr="00635044">
        <w:rPr>
          <w:sz w:val="22"/>
          <w:szCs w:val="22"/>
        </w:rPr>
        <w:t xml:space="preserve">. </w:t>
      </w:r>
    </w:p>
    <w:p w14:paraId="2BB9EFED" w14:textId="27CFCE58" w:rsidR="00B32145" w:rsidRDefault="00EF0BC5" w:rsidP="00635044">
      <w:pPr>
        <w:pStyle w:val="ListParagraph"/>
        <w:numPr>
          <w:ilvl w:val="0"/>
          <w:numId w:val="44"/>
        </w:numPr>
        <w:spacing w:line="240" w:lineRule="auto"/>
        <w:rPr>
          <w:sz w:val="22"/>
          <w:szCs w:val="22"/>
        </w:rPr>
      </w:pPr>
      <w:r w:rsidRPr="00635044">
        <w:rPr>
          <w:sz w:val="22"/>
          <w:szCs w:val="22"/>
        </w:rPr>
        <w:t xml:space="preserve">Randomization of small plot trials is much more important than in field-scale trials due to larger variances in </w:t>
      </w:r>
      <w:r w:rsidR="00C326E8" w:rsidRPr="00635044">
        <w:rPr>
          <w:sz w:val="22"/>
          <w:szCs w:val="22"/>
        </w:rPr>
        <w:t>f</w:t>
      </w:r>
      <w:r w:rsidRPr="00635044">
        <w:rPr>
          <w:sz w:val="22"/>
          <w:szCs w:val="22"/>
        </w:rPr>
        <w:t>ield-scale trials.</w:t>
      </w:r>
    </w:p>
    <w:p w14:paraId="2BA79A26" w14:textId="77777777" w:rsidR="00601D1A" w:rsidRDefault="00601D1A" w:rsidP="00635044">
      <w:pPr>
        <w:spacing w:line="240" w:lineRule="auto"/>
        <w:rPr>
          <w:sz w:val="22"/>
          <w:szCs w:val="22"/>
        </w:rPr>
      </w:pPr>
    </w:p>
    <w:p w14:paraId="5E60EB09" w14:textId="3A9B1DF6" w:rsidR="00635044" w:rsidRPr="00D441F4" w:rsidRDefault="00601D1A" w:rsidP="0063504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TBD: method for r</w:t>
      </w:r>
      <w:r w:rsidR="00D441F4" w:rsidRPr="00D441F4">
        <w:rPr>
          <w:sz w:val="22"/>
          <w:szCs w:val="22"/>
        </w:rPr>
        <w:t xml:space="preserve">anking </w:t>
      </w:r>
      <w:r>
        <w:rPr>
          <w:sz w:val="22"/>
          <w:szCs w:val="22"/>
        </w:rPr>
        <w:t>results from</w:t>
      </w:r>
      <w:r w:rsidR="00635044" w:rsidRPr="00D441F4">
        <w:rPr>
          <w:sz w:val="22"/>
          <w:szCs w:val="22"/>
        </w:rPr>
        <w:t xml:space="preserve"> a mix of small plot and field-scale data. One </w:t>
      </w:r>
      <w:r>
        <w:rPr>
          <w:sz w:val="22"/>
          <w:szCs w:val="22"/>
        </w:rPr>
        <w:t xml:space="preserve">proposed method would be to </w:t>
      </w:r>
      <w:r w:rsidR="00635044" w:rsidRPr="00D441F4">
        <w:rPr>
          <w:sz w:val="22"/>
          <w:szCs w:val="22"/>
        </w:rPr>
        <w:t>do a weigh</w:t>
      </w:r>
      <w:r w:rsidR="00A37693" w:rsidRPr="00D441F4">
        <w:rPr>
          <w:sz w:val="22"/>
          <w:szCs w:val="22"/>
        </w:rPr>
        <w:t>t</w:t>
      </w:r>
      <w:r w:rsidR="00635044" w:rsidRPr="00D441F4">
        <w:rPr>
          <w:sz w:val="22"/>
          <w:szCs w:val="22"/>
        </w:rPr>
        <w:t xml:space="preserve">ed average based on the number of small-plot trials and field-scale trials. </w:t>
      </w:r>
      <w:r>
        <w:rPr>
          <w:sz w:val="22"/>
          <w:szCs w:val="22"/>
        </w:rPr>
        <w:t>An</w:t>
      </w:r>
      <w:r w:rsidR="00635044" w:rsidRPr="00D441F4">
        <w:rPr>
          <w:sz w:val="22"/>
          <w:szCs w:val="22"/>
        </w:rPr>
        <w:t xml:space="preserve"> example of how this could be done is: </w:t>
      </w:r>
    </w:p>
    <w:p w14:paraId="47259D46" w14:textId="5C516BA2" w:rsidR="00635044" w:rsidRPr="00635044" w:rsidRDefault="00635044" w:rsidP="00635044">
      <w:pPr>
        <w:numPr>
          <w:ilvl w:val="1"/>
          <w:numId w:val="43"/>
        </w:numPr>
        <w:spacing w:line="240" w:lineRule="auto"/>
        <w:rPr>
          <w:sz w:val="22"/>
          <w:szCs w:val="22"/>
        </w:rPr>
      </w:pPr>
      <w:r w:rsidRPr="00635044">
        <w:rPr>
          <w:sz w:val="22"/>
          <w:szCs w:val="22"/>
        </w:rPr>
        <w:t xml:space="preserve">Product </w:t>
      </w:r>
      <w:r w:rsidR="00601D1A">
        <w:rPr>
          <w:sz w:val="22"/>
          <w:szCs w:val="22"/>
        </w:rPr>
        <w:t xml:space="preserve">A </w:t>
      </w:r>
      <w:r w:rsidRPr="00635044">
        <w:rPr>
          <w:sz w:val="22"/>
          <w:szCs w:val="22"/>
        </w:rPr>
        <w:t xml:space="preserve">has 30 small plots and 15 field-scale trials and a score of 90. Because 67% of the trials are small-plot trials, and because small plots start out 25 points lower than field-scale plots, multiply 25 points times 0.67 (0.67 X 25 = 16.75) and subtract that number of points (16.75) from the score of 90 to obtain the final adjusted score of 73.  </w:t>
      </w:r>
    </w:p>
    <w:p w14:paraId="090F5A94" w14:textId="77777777" w:rsidR="00635044" w:rsidRPr="00635044" w:rsidRDefault="00635044" w:rsidP="00635044">
      <w:pPr>
        <w:spacing w:line="240" w:lineRule="auto"/>
        <w:rPr>
          <w:sz w:val="22"/>
          <w:szCs w:val="22"/>
        </w:rPr>
      </w:pPr>
    </w:p>
    <w:p w14:paraId="2D129292" w14:textId="77777777" w:rsidR="00635044" w:rsidRPr="00635044" w:rsidRDefault="00635044" w:rsidP="00635044">
      <w:pPr>
        <w:spacing w:line="240" w:lineRule="auto"/>
        <w:rPr>
          <w:sz w:val="22"/>
          <w:szCs w:val="22"/>
        </w:rPr>
      </w:pPr>
    </w:p>
    <w:p w14:paraId="7B73F11C" w14:textId="77777777" w:rsidR="00635044" w:rsidRPr="00635044" w:rsidRDefault="00635044" w:rsidP="00635044">
      <w:pPr>
        <w:spacing w:line="240" w:lineRule="auto"/>
        <w:rPr>
          <w:sz w:val="22"/>
          <w:szCs w:val="22"/>
        </w:rPr>
      </w:pPr>
    </w:p>
    <w:sectPr w:rsidR="00635044" w:rsidRPr="00635044" w:rsidSect="001E60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50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C2A1C" w14:textId="77777777" w:rsidR="00514D2F" w:rsidRDefault="00514D2F">
      <w:pPr>
        <w:spacing w:line="240" w:lineRule="auto"/>
      </w:pPr>
      <w:r>
        <w:separator/>
      </w:r>
    </w:p>
  </w:endnote>
  <w:endnote w:type="continuationSeparator" w:id="0">
    <w:p w14:paraId="33446C18" w14:textId="77777777" w:rsidR="00514D2F" w:rsidRDefault="00514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slon Regular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721BT-Bold">
    <w:altName w:val="Swis721 BT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8F317" w14:textId="77777777" w:rsidR="007D7238" w:rsidRDefault="007D7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847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4624A" w14:textId="5EAEFEC8" w:rsidR="00FD2E89" w:rsidRDefault="00FD2E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7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765555" w14:textId="77777777" w:rsidR="00FD2E89" w:rsidRDefault="00FD2E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619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79A5E" w14:textId="3C092BFC" w:rsidR="00F86F95" w:rsidRDefault="00F86F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7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4F9D70" w14:textId="77777777" w:rsidR="00F86F95" w:rsidRDefault="00F86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995C3" w14:textId="77777777" w:rsidR="00514D2F" w:rsidRDefault="00514D2F">
      <w:pPr>
        <w:spacing w:line="240" w:lineRule="auto"/>
      </w:pPr>
      <w:r>
        <w:separator/>
      </w:r>
    </w:p>
  </w:footnote>
  <w:footnote w:type="continuationSeparator" w:id="0">
    <w:p w14:paraId="073B0B80" w14:textId="77777777" w:rsidR="00514D2F" w:rsidRDefault="00514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9BE8F" w14:textId="73185B57" w:rsidR="007D7238" w:rsidRDefault="00514D2F">
    <w:pPr>
      <w:pStyle w:val="Header"/>
      <w:framePr w:wrap="around"/>
    </w:pPr>
    <w:r>
      <w:rPr>
        <w:noProof/>
      </w:rPr>
      <w:pict w14:anchorId="7D2798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16334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378DF" w14:textId="11E6FEED" w:rsidR="00F86F95" w:rsidRPr="005824B1" w:rsidRDefault="00514D2F" w:rsidP="001E6098">
    <w:pPr>
      <w:pStyle w:val="Header"/>
      <w:framePr w:w="0" w:hSpace="0" w:vSpace="0" w:wrap="auto" w:vAnchor="margin" w:yAlign="inline"/>
    </w:pPr>
    <w:r>
      <w:rPr>
        <w:noProof/>
      </w:rPr>
      <w:pict w14:anchorId="1B93D8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16335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F2B2" w14:textId="6E153643" w:rsidR="00F86F95" w:rsidRPr="001103E7" w:rsidRDefault="00514D2F" w:rsidP="001E6098">
    <w:pPr>
      <w:pStyle w:val="Header"/>
      <w:framePr w:w="0" w:hSpace="0" w:vSpace="0" w:wrap="auto" w:vAnchor="margin" w:yAlign="inline"/>
    </w:pPr>
    <w:r>
      <w:rPr>
        <w:noProof/>
      </w:rPr>
      <w:pict w14:anchorId="690133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16333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036"/>
    <w:multiLevelType w:val="hybridMultilevel"/>
    <w:tmpl w:val="E43E9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5E4"/>
    <w:multiLevelType w:val="hybridMultilevel"/>
    <w:tmpl w:val="DED64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C1D93"/>
    <w:multiLevelType w:val="hybridMultilevel"/>
    <w:tmpl w:val="A6522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7C36"/>
    <w:multiLevelType w:val="hybridMultilevel"/>
    <w:tmpl w:val="54C6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D2751"/>
    <w:multiLevelType w:val="hybridMultilevel"/>
    <w:tmpl w:val="2CECD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15FFB"/>
    <w:multiLevelType w:val="hybridMultilevel"/>
    <w:tmpl w:val="C0F89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C4A56"/>
    <w:multiLevelType w:val="hybridMultilevel"/>
    <w:tmpl w:val="25661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363CA"/>
    <w:multiLevelType w:val="hybridMultilevel"/>
    <w:tmpl w:val="32928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D0D6E"/>
    <w:multiLevelType w:val="hybridMultilevel"/>
    <w:tmpl w:val="C0341E3A"/>
    <w:lvl w:ilvl="0" w:tplc="020E444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08138C"/>
    <w:multiLevelType w:val="hybridMultilevel"/>
    <w:tmpl w:val="347CE22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C407C9"/>
    <w:multiLevelType w:val="hybridMultilevel"/>
    <w:tmpl w:val="643CED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8A0835"/>
    <w:multiLevelType w:val="hybridMultilevel"/>
    <w:tmpl w:val="07EC3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8442A"/>
    <w:multiLevelType w:val="hybridMultilevel"/>
    <w:tmpl w:val="3B48BD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8E6D92"/>
    <w:multiLevelType w:val="hybridMultilevel"/>
    <w:tmpl w:val="99A6E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5017"/>
    <w:multiLevelType w:val="hybridMultilevel"/>
    <w:tmpl w:val="98963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C2422"/>
    <w:multiLevelType w:val="hybridMultilevel"/>
    <w:tmpl w:val="B5446CC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ECD21BE"/>
    <w:multiLevelType w:val="hybridMultilevel"/>
    <w:tmpl w:val="07D60D4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207A4D"/>
    <w:multiLevelType w:val="hybridMultilevel"/>
    <w:tmpl w:val="5598FF9A"/>
    <w:lvl w:ilvl="0" w:tplc="B03C7D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0BD0E98"/>
    <w:multiLevelType w:val="hybridMultilevel"/>
    <w:tmpl w:val="3CAE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858A5"/>
    <w:multiLevelType w:val="hybridMultilevel"/>
    <w:tmpl w:val="B7E67C34"/>
    <w:lvl w:ilvl="0" w:tplc="29389A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2C32EBC"/>
    <w:multiLevelType w:val="hybridMultilevel"/>
    <w:tmpl w:val="0846D5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B5930"/>
    <w:multiLevelType w:val="hybridMultilevel"/>
    <w:tmpl w:val="8B4EA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421F"/>
    <w:multiLevelType w:val="hybridMultilevel"/>
    <w:tmpl w:val="AE241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11892"/>
    <w:multiLevelType w:val="hybridMultilevel"/>
    <w:tmpl w:val="BAF253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26A7A"/>
    <w:multiLevelType w:val="hybridMultilevel"/>
    <w:tmpl w:val="49A8328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81D6CD2"/>
    <w:multiLevelType w:val="hybridMultilevel"/>
    <w:tmpl w:val="2BAE1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539BF"/>
    <w:multiLevelType w:val="hybridMultilevel"/>
    <w:tmpl w:val="ED6CF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5200E"/>
    <w:multiLevelType w:val="hybridMultilevel"/>
    <w:tmpl w:val="C0F89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23831"/>
    <w:multiLevelType w:val="hybridMultilevel"/>
    <w:tmpl w:val="F84657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81C22"/>
    <w:multiLevelType w:val="hybridMultilevel"/>
    <w:tmpl w:val="7EBEE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A6B99"/>
    <w:multiLevelType w:val="hybridMultilevel"/>
    <w:tmpl w:val="7666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62D8B"/>
    <w:multiLevelType w:val="hybridMultilevel"/>
    <w:tmpl w:val="9356F2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A8317C"/>
    <w:multiLevelType w:val="hybridMultilevel"/>
    <w:tmpl w:val="641AA4F8"/>
    <w:lvl w:ilvl="0" w:tplc="D586E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1448A"/>
    <w:multiLevelType w:val="hybridMultilevel"/>
    <w:tmpl w:val="ACE687D6"/>
    <w:lvl w:ilvl="0" w:tplc="C2A27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E5D24"/>
    <w:multiLevelType w:val="hybridMultilevel"/>
    <w:tmpl w:val="539C2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C3F05"/>
    <w:multiLevelType w:val="hybridMultilevel"/>
    <w:tmpl w:val="853E2E0A"/>
    <w:lvl w:ilvl="0" w:tplc="8DC8A0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5CF1318"/>
    <w:multiLevelType w:val="hybridMultilevel"/>
    <w:tmpl w:val="695697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766A0F"/>
    <w:multiLevelType w:val="hybridMultilevel"/>
    <w:tmpl w:val="1B3AF5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9F0057"/>
    <w:multiLevelType w:val="hybridMultilevel"/>
    <w:tmpl w:val="D87830CE"/>
    <w:lvl w:ilvl="0" w:tplc="5E401F1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BAD1480"/>
    <w:multiLevelType w:val="hybridMultilevel"/>
    <w:tmpl w:val="5132815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03B4947"/>
    <w:multiLevelType w:val="hybridMultilevel"/>
    <w:tmpl w:val="74DEE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25BE2"/>
    <w:multiLevelType w:val="hybridMultilevel"/>
    <w:tmpl w:val="C7221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52CBF"/>
    <w:multiLevelType w:val="hybridMultilevel"/>
    <w:tmpl w:val="2928535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3A7229E"/>
    <w:multiLevelType w:val="hybridMultilevel"/>
    <w:tmpl w:val="6A9C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81D61"/>
    <w:multiLevelType w:val="hybridMultilevel"/>
    <w:tmpl w:val="815E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A5EED"/>
    <w:multiLevelType w:val="hybridMultilevel"/>
    <w:tmpl w:val="FADC4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02DF5"/>
    <w:multiLevelType w:val="hybridMultilevel"/>
    <w:tmpl w:val="1F2E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F5D86"/>
    <w:multiLevelType w:val="hybridMultilevel"/>
    <w:tmpl w:val="3D9AAB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1292F"/>
    <w:multiLevelType w:val="hybridMultilevel"/>
    <w:tmpl w:val="5522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37"/>
  </w:num>
  <w:num w:numId="5">
    <w:abstractNumId w:val="40"/>
  </w:num>
  <w:num w:numId="6">
    <w:abstractNumId w:val="34"/>
  </w:num>
  <w:num w:numId="7">
    <w:abstractNumId w:val="45"/>
  </w:num>
  <w:num w:numId="8">
    <w:abstractNumId w:val="2"/>
  </w:num>
  <w:num w:numId="9">
    <w:abstractNumId w:val="47"/>
  </w:num>
  <w:num w:numId="10">
    <w:abstractNumId w:val="23"/>
  </w:num>
  <w:num w:numId="11">
    <w:abstractNumId w:val="43"/>
  </w:num>
  <w:num w:numId="12">
    <w:abstractNumId w:val="16"/>
  </w:num>
  <w:num w:numId="13">
    <w:abstractNumId w:val="35"/>
  </w:num>
  <w:num w:numId="14">
    <w:abstractNumId w:val="17"/>
  </w:num>
  <w:num w:numId="15">
    <w:abstractNumId w:val="42"/>
  </w:num>
  <w:num w:numId="16">
    <w:abstractNumId w:val="33"/>
  </w:num>
  <w:num w:numId="17">
    <w:abstractNumId w:val="15"/>
  </w:num>
  <w:num w:numId="18">
    <w:abstractNumId w:val="30"/>
  </w:num>
  <w:num w:numId="19">
    <w:abstractNumId w:val="38"/>
  </w:num>
  <w:num w:numId="20">
    <w:abstractNumId w:val="39"/>
  </w:num>
  <w:num w:numId="21">
    <w:abstractNumId w:val="19"/>
  </w:num>
  <w:num w:numId="22">
    <w:abstractNumId w:val="48"/>
  </w:num>
  <w:num w:numId="23">
    <w:abstractNumId w:val="32"/>
  </w:num>
  <w:num w:numId="24">
    <w:abstractNumId w:val="11"/>
  </w:num>
  <w:num w:numId="25">
    <w:abstractNumId w:val="1"/>
  </w:num>
  <w:num w:numId="26">
    <w:abstractNumId w:val="28"/>
  </w:num>
  <w:num w:numId="27">
    <w:abstractNumId w:val="0"/>
  </w:num>
  <w:num w:numId="28">
    <w:abstractNumId w:val="29"/>
  </w:num>
  <w:num w:numId="29">
    <w:abstractNumId w:val="9"/>
  </w:num>
  <w:num w:numId="30">
    <w:abstractNumId w:val="26"/>
  </w:num>
  <w:num w:numId="31">
    <w:abstractNumId w:val="27"/>
  </w:num>
  <w:num w:numId="32">
    <w:abstractNumId w:val="21"/>
  </w:num>
  <w:num w:numId="33">
    <w:abstractNumId w:val="5"/>
  </w:num>
  <w:num w:numId="34">
    <w:abstractNumId w:val="31"/>
  </w:num>
  <w:num w:numId="35">
    <w:abstractNumId w:val="24"/>
  </w:num>
  <w:num w:numId="36">
    <w:abstractNumId w:val="36"/>
  </w:num>
  <w:num w:numId="37">
    <w:abstractNumId w:val="13"/>
  </w:num>
  <w:num w:numId="38">
    <w:abstractNumId w:val="10"/>
  </w:num>
  <w:num w:numId="39">
    <w:abstractNumId w:val="12"/>
  </w:num>
  <w:num w:numId="40">
    <w:abstractNumId w:val="8"/>
  </w:num>
  <w:num w:numId="41">
    <w:abstractNumId w:val="41"/>
  </w:num>
  <w:num w:numId="42">
    <w:abstractNumId w:val="7"/>
  </w:num>
  <w:num w:numId="43">
    <w:abstractNumId w:val="46"/>
  </w:num>
  <w:num w:numId="44">
    <w:abstractNumId w:val="14"/>
  </w:num>
  <w:num w:numId="45">
    <w:abstractNumId w:val="3"/>
  </w:num>
  <w:num w:numId="46">
    <w:abstractNumId w:val="44"/>
  </w:num>
  <w:num w:numId="47">
    <w:abstractNumId w:val="18"/>
  </w:num>
  <w:num w:numId="48">
    <w:abstractNumId w:val="6"/>
  </w:num>
  <w:num w:numId="49">
    <w:abstractNumId w:val="25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 Morris">
    <w15:presenceInfo w15:providerId="None" w15:userId="Tom Mor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A8"/>
    <w:rsid w:val="00022545"/>
    <w:rsid w:val="00022F92"/>
    <w:rsid w:val="00040169"/>
    <w:rsid w:val="0007653F"/>
    <w:rsid w:val="0008549D"/>
    <w:rsid w:val="000900A1"/>
    <w:rsid w:val="0009147E"/>
    <w:rsid w:val="000A730F"/>
    <w:rsid w:val="000B1935"/>
    <w:rsid w:val="000B1DF4"/>
    <w:rsid w:val="000C3E69"/>
    <w:rsid w:val="000C423A"/>
    <w:rsid w:val="000D2886"/>
    <w:rsid w:val="000D7D9D"/>
    <w:rsid w:val="000E33AC"/>
    <w:rsid w:val="000E5644"/>
    <w:rsid w:val="000F1E48"/>
    <w:rsid w:val="001004F7"/>
    <w:rsid w:val="00100DD2"/>
    <w:rsid w:val="001012FF"/>
    <w:rsid w:val="0010388C"/>
    <w:rsid w:val="00105DC5"/>
    <w:rsid w:val="00106940"/>
    <w:rsid w:val="00126C64"/>
    <w:rsid w:val="00127841"/>
    <w:rsid w:val="00130EA9"/>
    <w:rsid w:val="00142BCF"/>
    <w:rsid w:val="00161BE0"/>
    <w:rsid w:val="00170D67"/>
    <w:rsid w:val="001914F5"/>
    <w:rsid w:val="0019222A"/>
    <w:rsid w:val="00194413"/>
    <w:rsid w:val="00196E04"/>
    <w:rsid w:val="001C0768"/>
    <w:rsid w:val="001C2DE7"/>
    <w:rsid w:val="001D27C4"/>
    <w:rsid w:val="001D3E2D"/>
    <w:rsid w:val="001E4097"/>
    <w:rsid w:val="001E6098"/>
    <w:rsid w:val="00200C47"/>
    <w:rsid w:val="00203318"/>
    <w:rsid w:val="002108CB"/>
    <w:rsid w:val="00210FD4"/>
    <w:rsid w:val="002240F9"/>
    <w:rsid w:val="002263F5"/>
    <w:rsid w:val="00231FAC"/>
    <w:rsid w:val="00232EBA"/>
    <w:rsid w:val="002421D0"/>
    <w:rsid w:val="0024339E"/>
    <w:rsid w:val="00251439"/>
    <w:rsid w:val="002516BB"/>
    <w:rsid w:val="00255E21"/>
    <w:rsid w:val="0025665C"/>
    <w:rsid w:val="00263D1B"/>
    <w:rsid w:val="002648DF"/>
    <w:rsid w:val="00266A8E"/>
    <w:rsid w:val="0027376D"/>
    <w:rsid w:val="00277D90"/>
    <w:rsid w:val="00282900"/>
    <w:rsid w:val="002846EC"/>
    <w:rsid w:val="00287DF4"/>
    <w:rsid w:val="002A2991"/>
    <w:rsid w:val="002B36A8"/>
    <w:rsid w:val="002B39C4"/>
    <w:rsid w:val="002C48C4"/>
    <w:rsid w:val="002E200E"/>
    <w:rsid w:val="002F0A48"/>
    <w:rsid w:val="00326322"/>
    <w:rsid w:val="00327C93"/>
    <w:rsid w:val="0033670E"/>
    <w:rsid w:val="00352076"/>
    <w:rsid w:val="00352250"/>
    <w:rsid w:val="003540B2"/>
    <w:rsid w:val="00363855"/>
    <w:rsid w:val="00364A61"/>
    <w:rsid w:val="003763D9"/>
    <w:rsid w:val="003B6B56"/>
    <w:rsid w:val="003D07A3"/>
    <w:rsid w:val="003D3CC8"/>
    <w:rsid w:val="003D4703"/>
    <w:rsid w:val="003D52D1"/>
    <w:rsid w:val="003E4EE4"/>
    <w:rsid w:val="00405D0C"/>
    <w:rsid w:val="0043228E"/>
    <w:rsid w:val="00443C09"/>
    <w:rsid w:val="00451B36"/>
    <w:rsid w:val="004548E4"/>
    <w:rsid w:val="0046252C"/>
    <w:rsid w:val="00472119"/>
    <w:rsid w:val="00473A3E"/>
    <w:rsid w:val="004A3DDB"/>
    <w:rsid w:val="004B1D89"/>
    <w:rsid w:val="004B59A3"/>
    <w:rsid w:val="004C4628"/>
    <w:rsid w:val="004D0B1C"/>
    <w:rsid w:val="004F3360"/>
    <w:rsid w:val="005000BF"/>
    <w:rsid w:val="00501F5B"/>
    <w:rsid w:val="00514D2F"/>
    <w:rsid w:val="00515442"/>
    <w:rsid w:val="005245F9"/>
    <w:rsid w:val="00526E7B"/>
    <w:rsid w:val="00527C48"/>
    <w:rsid w:val="00532A1D"/>
    <w:rsid w:val="005412BE"/>
    <w:rsid w:val="00550A82"/>
    <w:rsid w:val="00570ED2"/>
    <w:rsid w:val="0058639D"/>
    <w:rsid w:val="005910A3"/>
    <w:rsid w:val="00591CEE"/>
    <w:rsid w:val="005A7132"/>
    <w:rsid w:val="005C7C06"/>
    <w:rsid w:val="005D05C3"/>
    <w:rsid w:val="005E7EC3"/>
    <w:rsid w:val="005F6C07"/>
    <w:rsid w:val="005F7FB0"/>
    <w:rsid w:val="00601D1A"/>
    <w:rsid w:val="006028FA"/>
    <w:rsid w:val="00624FA5"/>
    <w:rsid w:val="00635044"/>
    <w:rsid w:val="00635AB8"/>
    <w:rsid w:val="00640769"/>
    <w:rsid w:val="006434F7"/>
    <w:rsid w:val="00652EA1"/>
    <w:rsid w:val="006543BE"/>
    <w:rsid w:val="00654F94"/>
    <w:rsid w:val="00660DCE"/>
    <w:rsid w:val="00664094"/>
    <w:rsid w:val="00676B91"/>
    <w:rsid w:val="006A722F"/>
    <w:rsid w:val="006B32E3"/>
    <w:rsid w:val="006B7E10"/>
    <w:rsid w:val="006D191A"/>
    <w:rsid w:val="006E11F6"/>
    <w:rsid w:val="006E15DD"/>
    <w:rsid w:val="006F3A09"/>
    <w:rsid w:val="006F4DFF"/>
    <w:rsid w:val="006F669E"/>
    <w:rsid w:val="007007F1"/>
    <w:rsid w:val="0070530F"/>
    <w:rsid w:val="007227C3"/>
    <w:rsid w:val="00726D87"/>
    <w:rsid w:val="00726E5E"/>
    <w:rsid w:val="00727357"/>
    <w:rsid w:val="00727E0F"/>
    <w:rsid w:val="00757EA4"/>
    <w:rsid w:val="00761C89"/>
    <w:rsid w:val="00774CE7"/>
    <w:rsid w:val="007753F7"/>
    <w:rsid w:val="0077705B"/>
    <w:rsid w:val="00791F16"/>
    <w:rsid w:val="00796783"/>
    <w:rsid w:val="007A3526"/>
    <w:rsid w:val="007A5151"/>
    <w:rsid w:val="007A66A9"/>
    <w:rsid w:val="007B0187"/>
    <w:rsid w:val="007C6547"/>
    <w:rsid w:val="007D7238"/>
    <w:rsid w:val="007E025F"/>
    <w:rsid w:val="007E3DF7"/>
    <w:rsid w:val="007E7DD1"/>
    <w:rsid w:val="007F7901"/>
    <w:rsid w:val="00800187"/>
    <w:rsid w:val="00800750"/>
    <w:rsid w:val="00804A5B"/>
    <w:rsid w:val="008062F2"/>
    <w:rsid w:val="00821907"/>
    <w:rsid w:val="00823710"/>
    <w:rsid w:val="00837AE9"/>
    <w:rsid w:val="00841ACD"/>
    <w:rsid w:val="00843845"/>
    <w:rsid w:val="00852FDC"/>
    <w:rsid w:val="00863905"/>
    <w:rsid w:val="00867C70"/>
    <w:rsid w:val="00882198"/>
    <w:rsid w:val="00886E05"/>
    <w:rsid w:val="00891FD0"/>
    <w:rsid w:val="00892666"/>
    <w:rsid w:val="00892F86"/>
    <w:rsid w:val="008972C9"/>
    <w:rsid w:val="008A6319"/>
    <w:rsid w:val="008B0BB1"/>
    <w:rsid w:val="008B3780"/>
    <w:rsid w:val="008C0BB5"/>
    <w:rsid w:val="008C7EEB"/>
    <w:rsid w:val="008D63C0"/>
    <w:rsid w:val="008E0440"/>
    <w:rsid w:val="008E10FC"/>
    <w:rsid w:val="008F6671"/>
    <w:rsid w:val="00902185"/>
    <w:rsid w:val="009042BD"/>
    <w:rsid w:val="00905EAA"/>
    <w:rsid w:val="00912EB2"/>
    <w:rsid w:val="0091361A"/>
    <w:rsid w:val="00914B1B"/>
    <w:rsid w:val="00915199"/>
    <w:rsid w:val="009209B0"/>
    <w:rsid w:val="0092687B"/>
    <w:rsid w:val="00931360"/>
    <w:rsid w:val="009314F0"/>
    <w:rsid w:val="009317A6"/>
    <w:rsid w:val="00937F83"/>
    <w:rsid w:val="00944840"/>
    <w:rsid w:val="00947766"/>
    <w:rsid w:val="00980FC2"/>
    <w:rsid w:val="00985E22"/>
    <w:rsid w:val="009A1363"/>
    <w:rsid w:val="009D2287"/>
    <w:rsid w:val="009D3E57"/>
    <w:rsid w:val="00A01C5A"/>
    <w:rsid w:val="00A02AC4"/>
    <w:rsid w:val="00A1260B"/>
    <w:rsid w:val="00A3146C"/>
    <w:rsid w:val="00A3150C"/>
    <w:rsid w:val="00A3509E"/>
    <w:rsid w:val="00A36CED"/>
    <w:rsid w:val="00A37693"/>
    <w:rsid w:val="00A43332"/>
    <w:rsid w:val="00A503F2"/>
    <w:rsid w:val="00A530A8"/>
    <w:rsid w:val="00A53C0C"/>
    <w:rsid w:val="00A57AA8"/>
    <w:rsid w:val="00A63FF2"/>
    <w:rsid w:val="00A65B44"/>
    <w:rsid w:val="00A66393"/>
    <w:rsid w:val="00A72AD6"/>
    <w:rsid w:val="00A74803"/>
    <w:rsid w:val="00AA1538"/>
    <w:rsid w:val="00AB1E5E"/>
    <w:rsid w:val="00AB1F9C"/>
    <w:rsid w:val="00AB7A0C"/>
    <w:rsid w:val="00AC1A0B"/>
    <w:rsid w:val="00AF284C"/>
    <w:rsid w:val="00B10C9B"/>
    <w:rsid w:val="00B10D1C"/>
    <w:rsid w:val="00B137F6"/>
    <w:rsid w:val="00B250C7"/>
    <w:rsid w:val="00B27B8F"/>
    <w:rsid w:val="00B32145"/>
    <w:rsid w:val="00B400A1"/>
    <w:rsid w:val="00B46BCE"/>
    <w:rsid w:val="00B61A17"/>
    <w:rsid w:val="00B76674"/>
    <w:rsid w:val="00B84490"/>
    <w:rsid w:val="00B937BD"/>
    <w:rsid w:val="00BA2C76"/>
    <w:rsid w:val="00BA5B93"/>
    <w:rsid w:val="00BA5C8D"/>
    <w:rsid w:val="00BA7BF2"/>
    <w:rsid w:val="00BB5A28"/>
    <w:rsid w:val="00BB78F9"/>
    <w:rsid w:val="00BD2159"/>
    <w:rsid w:val="00BD2F20"/>
    <w:rsid w:val="00BD661F"/>
    <w:rsid w:val="00BF2857"/>
    <w:rsid w:val="00BF3DB7"/>
    <w:rsid w:val="00C02520"/>
    <w:rsid w:val="00C20157"/>
    <w:rsid w:val="00C2785F"/>
    <w:rsid w:val="00C326E8"/>
    <w:rsid w:val="00C41420"/>
    <w:rsid w:val="00C42575"/>
    <w:rsid w:val="00C42B5C"/>
    <w:rsid w:val="00C51F36"/>
    <w:rsid w:val="00C53C5C"/>
    <w:rsid w:val="00C60A99"/>
    <w:rsid w:val="00C61202"/>
    <w:rsid w:val="00C61800"/>
    <w:rsid w:val="00C74E3A"/>
    <w:rsid w:val="00C849E2"/>
    <w:rsid w:val="00C92AA4"/>
    <w:rsid w:val="00C96C5C"/>
    <w:rsid w:val="00CB48FA"/>
    <w:rsid w:val="00CC0A94"/>
    <w:rsid w:val="00CC1594"/>
    <w:rsid w:val="00CC6454"/>
    <w:rsid w:val="00CD0575"/>
    <w:rsid w:val="00CD68CE"/>
    <w:rsid w:val="00CF7E59"/>
    <w:rsid w:val="00D2188F"/>
    <w:rsid w:val="00D24D5E"/>
    <w:rsid w:val="00D27D20"/>
    <w:rsid w:val="00D3028F"/>
    <w:rsid w:val="00D3689D"/>
    <w:rsid w:val="00D371FA"/>
    <w:rsid w:val="00D404D4"/>
    <w:rsid w:val="00D441F4"/>
    <w:rsid w:val="00D453FF"/>
    <w:rsid w:val="00D51F7D"/>
    <w:rsid w:val="00D64041"/>
    <w:rsid w:val="00D65894"/>
    <w:rsid w:val="00D70100"/>
    <w:rsid w:val="00D91CEA"/>
    <w:rsid w:val="00D97A13"/>
    <w:rsid w:val="00DB76F3"/>
    <w:rsid w:val="00DD1EBE"/>
    <w:rsid w:val="00DD5990"/>
    <w:rsid w:val="00DE1027"/>
    <w:rsid w:val="00DE53D4"/>
    <w:rsid w:val="00DF0254"/>
    <w:rsid w:val="00E01A79"/>
    <w:rsid w:val="00E03424"/>
    <w:rsid w:val="00E12186"/>
    <w:rsid w:val="00E177B5"/>
    <w:rsid w:val="00E208CD"/>
    <w:rsid w:val="00E25160"/>
    <w:rsid w:val="00E30CC7"/>
    <w:rsid w:val="00E341DE"/>
    <w:rsid w:val="00E347B9"/>
    <w:rsid w:val="00E34E4D"/>
    <w:rsid w:val="00E4226E"/>
    <w:rsid w:val="00E445D7"/>
    <w:rsid w:val="00E450EF"/>
    <w:rsid w:val="00E45F87"/>
    <w:rsid w:val="00E516B3"/>
    <w:rsid w:val="00E736E6"/>
    <w:rsid w:val="00E907DD"/>
    <w:rsid w:val="00EB5F96"/>
    <w:rsid w:val="00EC1D87"/>
    <w:rsid w:val="00EC74BF"/>
    <w:rsid w:val="00ED03DF"/>
    <w:rsid w:val="00ED215F"/>
    <w:rsid w:val="00EE03D6"/>
    <w:rsid w:val="00EE4C5D"/>
    <w:rsid w:val="00EF0BC5"/>
    <w:rsid w:val="00EF1E42"/>
    <w:rsid w:val="00F051FD"/>
    <w:rsid w:val="00F11353"/>
    <w:rsid w:val="00F208E5"/>
    <w:rsid w:val="00F238E1"/>
    <w:rsid w:val="00F327C5"/>
    <w:rsid w:val="00F542C9"/>
    <w:rsid w:val="00F65A6A"/>
    <w:rsid w:val="00F67B6B"/>
    <w:rsid w:val="00F76056"/>
    <w:rsid w:val="00F77963"/>
    <w:rsid w:val="00F83561"/>
    <w:rsid w:val="00F86F95"/>
    <w:rsid w:val="00F97688"/>
    <w:rsid w:val="00F97D5C"/>
    <w:rsid w:val="00FA0FF9"/>
    <w:rsid w:val="00FB4DBF"/>
    <w:rsid w:val="00FB5BDD"/>
    <w:rsid w:val="00FB6861"/>
    <w:rsid w:val="00FB7A7C"/>
    <w:rsid w:val="00FC2606"/>
    <w:rsid w:val="00FC55DF"/>
    <w:rsid w:val="00FD2E89"/>
    <w:rsid w:val="00FD399D"/>
    <w:rsid w:val="00FD45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4798A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mbri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D2789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qFormat/>
    <w:rsid w:val="00417A6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61CDA"/>
    <w:pPr>
      <w:keepNext/>
      <w:outlineLvl w:val="3"/>
    </w:pPr>
    <w:rPr>
      <w:rFonts w:ascii="ACaslon Regular" w:eastAsia="Times New Roman" w:hAnsi="ACaslon Regul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A6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361CDA"/>
    <w:rPr>
      <w:rFonts w:ascii="ACaslon Regular" w:eastAsia="Times New Roman" w:hAnsi="ACaslon Regular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E700D"/>
    <w:pPr>
      <w:framePr w:w="7560" w:hSpace="187" w:vSpace="1296" w:wrap="around" w:vAnchor="text" w:hAnchor="text" w:y="1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0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5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3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24B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4B1"/>
    <w:rPr>
      <w:rFonts w:ascii="Courier" w:eastAsia="Cambria" w:hAnsi="Courier" w:cs="Times New Roman"/>
      <w:sz w:val="21"/>
      <w:szCs w:val="21"/>
    </w:rPr>
  </w:style>
  <w:style w:type="paragraph" w:customStyle="1" w:styleId="EDFFooterURL">
    <w:name w:val="EDF_Footer URL"/>
    <w:link w:val="EDFFooterURLChar"/>
    <w:qFormat/>
    <w:rsid w:val="00F34DFA"/>
    <w:pPr>
      <w:jc w:val="center"/>
    </w:pPr>
    <w:rPr>
      <w:rFonts w:ascii="Arial" w:hAnsi="Arial"/>
      <w:b/>
      <w:color w:val="08346E"/>
    </w:rPr>
  </w:style>
  <w:style w:type="character" w:customStyle="1" w:styleId="EDFFooterURLChar">
    <w:name w:val="EDF_Footer URL Char"/>
    <w:basedOn w:val="DefaultParagraphFont"/>
    <w:link w:val="EDFFooterURL"/>
    <w:rsid w:val="00F34DFA"/>
    <w:rPr>
      <w:rFonts w:ascii="Arial" w:hAnsi="Arial"/>
      <w:b/>
      <w:color w:val="08346E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5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DFFooterAddress">
    <w:name w:val="EDF_Footer Address"/>
    <w:basedOn w:val="PlainText"/>
    <w:link w:val="EDFFooterAddressChar"/>
    <w:qFormat/>
    <w:rsid w:val="00123F44"/>
    <w:pPr>
      <w:framePr w:w="10440" w:hSpace="187" w:vSpace="259" w:wrap="around" w:vAnchor="text" w:hAnchor="text" w:y="1"/>
      <w:tabs>
        <w:tab w:val="right" w:pos="10440"/>
      </w:tabs>
      <w:spacing w:line="220" w:lineRule="exact"/>
    </w:pPr>
    <w:rPr>
      <w:rFonts w:ascii="Arial" w:hAnsi="Arial"/>
      <w:sz w:val="13"/>
    </w:rPr>
  </w:style>
  <w:style w:type="character" w:customStyle="1" w:styleId="EDFFooterAddressChar">
    <w:name w:val="EDF_Footer Address Char"/>
    <w:basedOn w:val="PlainTextChar"/>
    <w:link w:val="EDFFooterAddress"/>
    <w:rsid w:val="00123F44"/>
    <w:rPr>
      <w:rFonts w:ascii="Arial" w:eastAsia="Cambria" w:hAnsi="Arial" w:cs="Times New Roman"/>
      <w:sz w:val="13"/>
      <w:szCs w:val="21"/>
    </w:rPr>
  </w:style>
  <w:style w:type="paragraph" w:customStyle="1" w:styleId="TOCHeading1">
    <w:name w:val="TOC Heading1"/>
    <w:basedOn w:val="Heading1"/>
    <w:next w:val="Normal"/>
    <w:rsid w:val="00417A6B"/>
    <w:pPr>
      <w:keepNext w:val="0"/>
      <w:spacing w:before="0" w:after="0"/>
      <w:outlineLvl w:val="9"/>
    </w:pPr>
    <w:rPr>
      <w:rFonts w:ascii="Cambria" w:eastAsia="Cambria" w:hAnsi="Cambria"/>
      <w:b w:val="0"/>
      <w:bCs w:val="0"/>
      <w:kern w:val="0"/>
      <w:sz w:val="24"/>
      <w:szCs w:val="24"/>
    </w:rPr>
  </w:style>
  <w:style w:type="paragraph" w:customStyle="1" w:styleId="Heading">
    <w:name w:val="Heading"/>
    <w:basedOn w:val="Normal"/>
    <w:next w:val="BodyText"/>
    <w:rsid w:val="00361CDA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rsid w:val="00361CDA"/>
    <w:pPr>
      <w:widowControl w:val="0"/>
      <w:suppressAutoHyphens/>
      <w:spacing w:after="120"/>
    </w:pPr>
    <w:rPr>
      <w:rFonts w:ascii="Times New Roman" w:eastAsia="Arial Unicode MS" w:hAnsi="Times New Roman"/>
      <w:kern w:val="1"/>
    </w:rPr>
  </w:style>
  <w:style w:type="character" w:customStyle="1" w:styleId="BodyTextChar">
    <w:name w:val="Body Text Char"/>
    <w:basedOn w:val="DefaultParagraphFont"/>
    <w:link w:val="BodyText"/>
    <w:rsid w:val="00361CDA"/>
    <w:rPr>
      <w:rFonts w:ascii="Times New Roman" w:eastAsia="Arial Unicode MS" w:hAnsi="Times New Roman"/>
      <w:kern w:val="1"/>
      <w:sz w:val="24"/>
      <w:szCs w:val="24"/>
    </w:rPr>
  </w:style>
  <w:style w:type="paragraph" w:styleId="List">
    <w:name w:val="List"/>
    <w:basedOn w:val="BodyText"/>
    <w:rsid w:val="00361CDA"/>
    <w:rPr>
      <w:rFonts w:cs="Tahoma"/>
    </w:rPr>
  </w:style>
  <w:style w:type="paragraph" w:styleId="Caption">
    <w:name w:val="caption"/>
    <w:basedOn w:val="Normal"/>
    <w:qFormat/>
    <w:rsid w:val="00361CDA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</w:rPr>
  </w:style>
  <w:style w:type="paragraph" w:customStyle="1" w:styleId="Index">
    <w:name w:val="Index"/>
    <w:basedOn w:val="Normal"/>
    <w:rsid w:val="00361CDA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</w:rPr>
  </w:style>
  <w:style w:type="character" w:styleId="Strong">
    <w:name w:val="Strong"/>
    <w:basedOn w:val="DefaultParagraphFont"/>
    <w:qFormat/>
    <w:rsid w:val="00361CDA"/>
    <w:rPr>
      <w:b/>
      <w:bCs/>
    </w:rPr>
  </w:style>
  <w:style w:type="paragraph" w:styleId="BalloonText">
    <w:name w:val="Balloon Text"/>
    <w:basedOn w:val="Normal"/>
    <w:link w:val="BalloonTextChar"/>
    <w:rsid w:val="00361CDA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CDA"/>
    <w:rPr>
      <w:rFonts w:ascii="Tahoma" w:eastAsia="Arial Unicode MS" w:hAnsi="Tahoma" w:cs="Tahoma"/>
      <w:kern w:val="1"/>
      <w:sz w:val="16"/>
      <w:szCs w:val="16"/>
    </w:rPr>
  </w:style>
  <w:style w:type="character" w:styleId="PageNumber">
    <w:name w:val="page number"/>
    <w:basedOn w:val="DefaultParagraphFont"/>
    <w:rsid w:val="00361CDA"/>
  </w:style>
  <w:style w:type="paragraph" w:styleId="NormalWeb">
    <w:name w:val="Normal (Web)"/>
    <w:basedOn w:val="Normal"/>
    <w:rsid w:val="00361C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361CDA"/>
    <w:rPr>
      <w:rFonts w:ascii="ACaslon Regular" w:eastAsia="Times New Roman" w:hAnsi="ACaslon Regul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1CDA"/>
    <w:rPr>
      <w:rFonts w:ascii="ACaslon Regular" w:eastAsia="Times New Roman" w:hAnsi="ACaslon Regular"/>
    </w:rPr>
  </w:style>
  <w:style w:type="character" w:styleId="CommentReference">
    <w:name w:val="annotation reference"/>
    <w:basedOn w:val="DefaultParagraphFont"/>
    <w:rsid w:val="00361CD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1CDA"/>
    <w:pPr>
      <w:widowControl w:val="0"/>
      <w:suppressAutoHyphens/>
    </w:pPr>
    <w:rPr>
      <w:rFonts w:ascii="Times New Roman" w:eastAsia="Arial Unicode MS" w:hAnsi="Times New Roman"/>
      <w:b/>
      <w:bCs/>
      <w:kern w:val="1"/>
    </w:rPr>
  </w:style>
  <w:style w:type="character" w:customStyle="1" w:styleId="CommentSubjectChar">
    <w:name w:val="Comment Subject Char"/>
    <w:basedOn w:val="CommentTextChar"/>
    <w:link w:val="CommentSubject"/>
    <w:rsid w:val="00361CDA"/>
    <w:rPr>
      <w:rFonts w:ascii="Times New Roman" w:eastAsia="Arial Unicode MS" w:hAnsi="Times New Roman"/>
      <w:b/>
      <w:bCs/>
      <w:kern w:val="1"/>
    </w:rPr>
  </w:style>
  <w:style w:type="paragraph" w:styleId="ListBullet">
    <w:name w:val="List Bullet"/>
    <w:basedOn w:val="Normal"/>
    <w:rsid w:val="00361CDA"/>
    <w:pPr>
      <w:widowControl w:val="0"/>
      <w:tabs>
        <w:tab w:val="num" w:pos="360"/>
      </w:tabs>
      <w:suppressAutoHyphens/>
      <w:ind w:left="360" w:hanging="360"/>
    </w:pPr>
    <w:rPr>
      <w:rFonts w:ascii="Times New Roman" w:eastAsia="Arial Unicode MS" w:hAnsi="Times New Roman"/>
      <w:kern w:val="1"/>
    </w:rPr>
  </w:style>
  <w:style w:type="paragraph" w:styleId="ListBullet2">
    <w:name w:val="List Bullet 2"/>
    <w:basedOn w:val="Normal"/>
    <w:rsid w:val="00361CDA"/>
    <w:pPr>
      <w:widowControl w:val="0"/>
      <w:tabs>
        <w:tab w:val="num" w:pos="720"/>
      </w:tabs>
      <w:suppressAutoHyphens/>
      <w:ind w:left="720" w:hanging="360"/>
    </w:pPr>
    <w:rPr>
      <w:rFonts w:ascii="Times New Roman" w:eastAsia="Arial Unicode MS" w:hAnsi="Times New Roman"/>
      <w:kern w:val="1"/>
    </w:rPr>
  </w:style>
  <w:style w:type="paragraph" w:styleId="Title">
    <w:name w:val="Title"/>
    <w:basedOn w:val="Normal"/>
    <w:link w:val="TitleChar"/>
    <w:qFormat/>
    <w:rsid w:val="00361CDA"/>
    <w:pPr>
      <w:widowControl w:val="0"/>
      <w:suppressAutoHyphens/>
      <w:spacing w:before="240" w:after="60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1CDA"/>
    <w:rPr>
      <w:rFonts w:ascii="Arial" w:eastAsia="Arial Unicode MS" w:hAnsi="Arial" w:cs="Arial"/>
      <w:b/>
      <w:bCs/>
      <w:kern w:val="28"/>
      <w:sz w:val="32"/>
      <w:szCs w:val="32"/>
    </w:rPr>
  </w:style>
  <w:style w:type="paragraph" w:customStyle="1" w:styleId="EDFAddressFooter">
    <w:name w:val="EDF_Address Footer"/>
    <w:basedOn w:val="Normal"/>
    <w:uiPriority w:val="99"/>
    <w:rsid w:val="00A56AFB"/>
    <w:pPr>
      <w:widowControl w:val="0"/>
      <w:suppressAutoHyphens/>
      <w:autoSpaceDE w:val="0"/>
      <w:autoSpaceDN w:val="0"/>
      <w:adjustRightInd w:val="0"/>
      <w:spacing w:line="220" w:lineRule="atLeast"/>
      <w:contextualSpacing/>
      <w:textAlignment w:val="center"/>
    </w:pPr>
    <w:rPr>
      <w:rFonts w:ascii="Arial" w:hAnsi="Arial" w:cs="Swiss721BT-Roman"/>
      <w:color w:val="58585B"/>
      <w:spacing w:val="-4"/>
      <w:sz w:val="14"/>
      <w:szCs w:val="14"/>
    </w:rPr>
  </w:style>
  <w:style w:type="character" w:customStyle="1" w:styleId="EDFAddressTFFooter">
    <w:name w:val="EDF_Address TF Footer"/>
    <w:uiPriority w:val="99"/>
    <w:rsid w:val="008A4974"/>
    <w:rPr>
      <w:rFonts w:ascii="Arial" w:hAnsi="Arial" w:cs="Swiss721BT-Bold"/>
      <w:b/>
      <w:bCs/>
      <w:caps/>
      <w:color w:val="004E94"/>
      <w:sz w:val="14"/>
      <w:szCs w:val="14"/>
    </w:rPr>
  </w:style>
  <w:style w:type="paragraph" w:customStyle="1" w:styleId="EDFOrgFooter">
    <w:name w:val="EDF_Org Footer"/>
    <w:basedOn w:val="Normal"/>
    <w:uiPriority w:val="99"/>
    <w:rsid w:val="0050412A"/>
    <w:pPr>
      <w:widowControl w:val="0"/>
      <w:suppressAutoHyphens/>
      <w:autoSpaceDE w:val="0"/>
      <w:autoSpaceDN w:val="0"/>
      <w:adjustRightInd w:val="0"/>
      <w:spacing w:line="215" w:lineRule="atLeast"/>
      <w:textAlignment w:val="center"/>
    </w:pPr>
    <w:rPr>
      <w:rFonts w:ascii="Arial" w:hAnsi="Arial" w:cs="Swiss721BT-Bold"/>
      <w:b/>
      <w:bCs/>
      <w:color w:val="004E94"/>
      <w:sz w:val="16"/>
      <w:szCs w:val="16"/>
    </w:rPr>
  </w:style>
  <w:style w:type="paragraph" w:customStyle="1" w:styleId="EDFPaperFooter">
    <w:name w:val="EDF_Paper Footer"/>
    <w:basedOn w:val="Normal"/>
    <w:uiPriority w:val="99"/>
    <w:rsid w:val="00A56AFB"/>
    <w:pPr>
      <w:widowControl w:val="0"/>
      <w:suppressAutoHyphens/>
      <w:autoSpaceDE w:val="0"/>
      <w:autoSpaceDN w:val="0"/>
      <w:adjustRightInd w:val="0"/>
      <w:spacing w:line="220" w:lineRule="atLeast"/>
      <w:contextualSpacing/>
      <w:textAlignment w:val="center"/>
    </w:pPr>
    <w:rPr>
      <w:rFonts w:ascii="Arial" w:hAnsi="Arial" w:cs="Swiss721BT-Roman"/>
      <w:color w:val="58585B"/>
      <w:spacing w:val="1"/>
      <w:sz w:val="10"/>
      <w:szCs w:val="10"/>
    </w:rPr>
  </w:style>
  <w:style w:type="paragraph" w:customStyle="1" w:styleId="EDFURLFooter">
    <w:name w:val="EDF_URL Footer"/>
    <w:basedOn w:val="Normal"/>
    <w:uiPriority w:val="99"/>
    <w:rsid w:val="00A56AFB"/>
    <w:pPr>
      <w:widowControl w:val="0"/>
      <w:suppressAutoHyphens/>
      <w:autoSpaceDE w:val="0"/>
      <w:autoSpaceDN w:val="0"/>
      <w:adjustRightInd w:val="0"/>
      <w:spacing w:line="220" w:lineRule="atLeast"/>
      <w:contextualSpacing/>
      <w:textAlignment w:val="center"/>
    </w:pPr>
    <w:rPr>
      <w:rFonts w:ascii="Arial" w:hAnsi="Arial" w:cs="Swiss721BT-Bold"/>
      <w:b/>
      <w:bCs/>
      <w:color w:val="004E94"/>
      <w:spacing w:val="-2"/>
      <w:sz w:val="16"/>
      <w:szCs w:val="16"/>
    </w:rPr>
  </w:style>
  <w:style w:type="paragraph" w:customStyle="1" w:styleId="EDFLetterText">
    <w:name w:val="EDF_LetterText"/>
    <w:basedOn w:val="Normal"/>
    <w:qFormat/>
    <w:rsid w:val="001E0025"/>
  </w:style>
  <w:style w:type="paragraph" w:styleId="ListParagraph">
    <w:name w:val="List Paragraph"/>
    <w:basedOn w:val="Normal"/>
    <w:qFormat/>
    <w:rsid w:val="002846EC"/>
    <w:pPr>
      <w:ind w:left="720"/>
      <w:contextualSpacing/>
    </w:pPr>
  </w:style>
  <w:style w:type="character" w:styleId="Hyperlink">
    <w:name w:val="Hyperlink"/>
    <w:basedOn w:val="DefaultParagraphFont"/>
    <w:unhideWhenUsed/>
    <w:rsid w:val="000D7D9D"/>
    <w:rPr>
      <w:color w:val="00338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mbri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D2789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qFormat/>
    <w:rsid w:val="00417A6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61CDA"/>
    <w:pPr>
      <w:keepNext/>
      <w:outlineLvl w:val="3"/>
    </w:pPr>
    <w:rPr>
      <w:rFonts w:ascii="ACaslon Regular" w:eastAsia="Times New Roman" w:hAnsi="ACaslon Regul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A6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361CDA"/>
    <w:rPr>
      <w:rFonts w:ascii="ACaslon Regular" w:eastAsia="Times New Roman" w:hAnsi="ACaslon Regular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E700D"/>
    <w:pPr>
      <w:framePr w:w="7560" w:hSpace="187" w:vSpace="1296" w:wrap="around" w:vAnchor="text" w:hAnchor="text" w:y="1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0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5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3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24B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4B1"/>
    <w:rPr>
      <w:rFonts w:ascii="Courier" w:eastAsia="Cambria" w:hAnsi="Courier" w:cs="Times New Roman"/>
      <w:sz w:val="21"/>
      <w:szCs w:val="21"/>
    </w:rPr>
  </w:style>
  <w:style w:type="paragraph" w:customStyle="1" w:styleId="EDFFooterURL">
    <w:name w:val="EDF_Footer URL"/>
    <w:link w:val="EDFFooterURLChar"/>
    <w:qFormat/>
    <w:rsid w:val="00F34DFA"/>
    <w:pPr>
      <w:jc w:val="center"/>
    </w:pPr>
    <w:rPr>
      <w:rFonts w:ascii="Arial" w:hAnsi="Arial"/>
      <w:b/>
      <w:color w:val="08346E"/>
    </w:rPr>
  </w:style>
  <w:style w:type="character" w:customStyle="1" w:styleId="EDFFooterURLChar">
    <w:name w:val="EDF_Footer URL Char"/>
    <w:basedOn w:val="DefaultParagraphFont"/>
    <w:link w:val="EDFFooterURL"/>
    <w:rsid w:val="00F34DFA"/>
    <w:rPr>
      <w:rFonts w:ascii="Arial" w:hAnsi="Arial"/>
      <w:b/>
      <w:color w:val="08346E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5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DFFooterAddress">
    <w:name w:val="EDF_Footer Address"/>
    <w:basedOn w:val="PlainText"/>
    <w:link w:val="EDFFooterAddressChar"/>
    <w:qFormat/>
    <w:rsid w:val="00123F44"/>
    <w:pPr>
      <w:framePr w:w="10440" w:hSpace="187" w:vSpace="259" w:wrap="around" w:vAnchor="text" w:hAnchor="text" w:y="1"/>
      <w:tabs>
        <w:tab w:val="right" w:pos="10440"/>
      </w:tabs>
      <w:spacing w:line="220" w:lineRule="exact"/>
    </w:pPr>
    <w:rPr>
      <w:rFonts w:ascii="Arial" w:hAnsi="Arial"/>
      <w:sz w:val="13"/>
    </w:rPr>
  </w:style>
  <w:style w:type="character" w:customStyle="1" w:styleId="EDFFooterAddressChar">
    <w:name w:val="EDF_Footer Address Char"/>
    <w:basedOn w:val="PlainTextChar"/>
    <w:link w:val="EDFFooterAddress"/>
    <w:rsid w:val="00123F44"/>
    <w:rPr>
      <w:rFonts w:ascii="Arial" w:eastAsia="Cambria" w:hAnsi="Arial" w:cs="Times New Roman"/>
      <w:sz w:val="13"/>
      <w:szCs w:val="21"/>
    </w:rPr>
  </w:style>
  <w:style w:type="paragraph" w:customStyle="1" w:styleId="TOCHeading1">
    <w:name w:val="TOC Heading1"/>
    <w:basedOn w:val="Heading1"/>
    <w:next w:val="Normal"/>
    <w:rsid w:val="00417A6B"/>
    <w:pPr>
      <w:keepNext w:val="0"/>
      <w:spacing w:before="0" w:after="0"/>
      <w:outlineLvl w:val="9"/>
    </w:pPr>
    <w:rPr>
      <w:rFonts w:ascii="Cambria" w:eastAsia="Cambria" w:hAnsi="Cambria"/>
      <w:b w:val="0"/>
      <w:bCs w:val="0"/>
      <w:kern w:val="0"/>
      <w:sz w:val="24"/>
      <w:szCs w:val="24"/>
    </w:rPr>
  </w:style>
  <w:style w:type="paragraph" w:customStyle="1" w:styleId="Heading">
    <w:name w:val="Heading"/>
    <w:basedOn w:val="Normal"/>
    <w:next w:val="BodyText"/>
    <w:rsid w:val="00361CDA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rsid w:val="00361CDA"/>
    <w:pPr>
      <w:widowControl w:val="0"/>
      <w:suppressAutoHyphens/>
      <w:spacing w:after="120"/>
    </w:pPr>
    <w:rPr>
      <w:rFonts w:ascii="Times New Roman" w:eastAsia="Arial Unicode MS" w:hAnsi="Times New Roman"/>
      <w:kern w:val="1"/>
    </w:rPr>
  </w:style>
  <w:style w:type="character" w:customStyle="1" w:styleId="BodyTextChar">
    <w:name w:val="Body Text Char"/>
    <w:basedOn w:val="DefaultParagraphFont"/>
    <w:link w:val="BodyText"/>
    <w:rsid w:val="00361CDA"/>
    <w:rPr>
      <w:rFonts w:ascii="Times New Roman" w:eastAsia="Arial Unicode MS" w:hAnsi="Times New Roman"/>
      <w:kern w:val="1"/>
      <w:sz w:val="24"/>
      <w:szCs w:val="24"/>
    </w:rPr>
  </w:style>
  <w:style w:type="paragraph" w:styleId="List">
    <w:name w:val="List"/>
    <w:basedOn w:val="BodyText"/>
    <w:rsid w:val="00361CDA"/>
    <w:rPr>
      <w:rFonts w:cs="Tahoma"/>
    </w:rPr>
  </w:style>
  <w:style w:type="paragraph" w:styleId="Caption">
    <w:name w:val="caption"/>
    <w:basedOn w:val="Normal"/>
    <w:qFormat/>
    <w:rsid w:val="00361CDA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</w:rPr>
  </w:style>
  <w:style w:type="paragraph" w:customStyle="1" w:styleId="Index">
    <w:name w:val="Index"/>
    <w:basedOn w:val="Normal"/>
    <w:rsid w:val="00361CDA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</w:rPr>
  </w:style>
  <w:style w:type="character" w:styleId="Strong">
    <w:name w:val="Strong"/>
    <w:basedOn w:val="DefaultParagraphFont"/>
    <w:qFormat/>
    <w:rsid w:val="00361CDA"/>
    <w:rPr>
      <w:b/>
      <w:bCs/>
    </w:rPr>
  </w:style>
  <w:style w:type="paragraph" w:styleId="BalloonText">
    <w:name w:val="Balloon Text"/>
    <w:basedOn w:val="Normal"/>
    <w:link w:val="BalloonTextChar"/>
    <w:rsid w:val="00361CDA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CDA"/>
    <w:rPr>
      <w:rFonts w:ascii="Tahoma" w:eastAsia="Arial Unicode MS" w:hAnsi="Tahoma" w:cs="Tahoma"/>
      <w:kern w:val="1"/>
      <w:sz w:val="16"/>
      <w:szCs w:val="16"/>
    </w:rPr>
  </w:style>
  <w:style w:type="character" w:styleId="PageNumber">
    <w:name w:val="page number"/>
    <w:basedOn w:val="DefaultParagraphFont"/>
    <w:rsid w:val="00361CDA"/>
  </w:style>
  <w:style w:type="paragraph" w:styleId="NormalWeb">
    <w:name w:val="Normal (Web)"/>
    <w:basedOn w:val="Normal"/>
    <w:rsid w:val="00361C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361CDA"/>
    <w:rPr>
      <w:rFonts w:ascii="ACaslon Regular" w:eastAsia="Times New Roman" w:hAnsi="ACaslon Regul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1CDA"/>
    <w:rPr>
      <w:rFonts w:ascii="ACaslon Regular" w:eastAsia="Times New Roman" w:hAnsi="ACaslon Regular"/>
    </w:rPr>
  </w:style>
  <w:style w:type="character" w:styleId="CommentReference">
    <w:name w:val="annotation reference"/>
    <w:basedOn w:val="DefaultParagraphFont"/>
    <w:rsid w:val="00361CD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1CDA"/>
    <w:pPr>
      <w:widowControl w:val="0"/>
      <w:suppressAutoHyphens/>
    </w:pPr>
    <w:rPr>
      <w:rFonts w:ascii="Times New Roman" w:eastAsia="Arial Unicode MS" w:hAnsi="Times New Roman"/>
      <w:b/>
      <w:bCs/>
      <w:kern w:val="1"/>
    </w:rPr>
  </w:style>
  <w:style w:type="character" w:customStyle="1" w:styleId="CommentSubjectChar">
    <w:name w:val="Comment Subject Char"/>
    <w:basedOn w:val="CommentTextChar"/>
    <w:link w:val="CommentSubject"/>
    <w:rsid w:val="00361CDA"/>
    <w:rPr>
      <w:rFonts w:ascii="Times New Roman" w:eastAsia="Arial Unicode MS" w:hAnsi="Times New Roman"/>
      <w:b/>
      <w:bCs/>
      <w:kern w:val="1"/>
    </w:rPr>
  </w:style>
  <w:style w:type="paragraph" w:styleId="ListBullet">
    <w:name w:val="List Bullet"/>
    <w:basedOn w:val="Normal"/>
    <w:rsid w:val="00361CDA"/>
    <w:pPr>
      <w:widowControl w:val="0"/>
      <w:tabs>
        <w:tab w:val="num" w:pos="360"/>
      </w:tabs>
      <w:suppressAutoHyphens/>
      <w:ind w:left="360" w:hanging="360"/>
    </w:pPr>
    <w:rPr>
      <w:rFonts w:ascii="Times New Roman" w:eastAsia="Arial Unicode MS" w:hAnsi="Times New Roman"/>
      <w:kern w:val="1"/>
    </w:rPr>
  </w:style>
  <w:style w:type="paragraph" w:styleId="ListBullet2">
    <w:name w:val="List Bullet 2"/>
    <w:basedOn w:val="Normal"/>
    <w:rsid w:val="00361CDA"/>
    <w:pPr>
      <w:widowControl w:val="0"/>
      <w:tabs>
        <w:tab w:val="num" w:pos="720"/>
      </w:tabs>
      <w:suppressAutoHyphens/>
      <w:ind w:left="720" w:hanging="360"/>
    </w:pPr>
    <w:rPr>
      <w:rFonts w:ascii="Times New Roman" w:eastAsia="Arial Unicode MS" w:hAnsi="Times New Roman"/>
      <w:kern w:val="1"/>
    </w:rPr>
  </w:style>
  <w:style w:type="paragraph" w:styleId="Title">
    <w:name w:val="Title"/>
    <w:basedOn w:val="Normal"/>
    <w:link w:val="TitleChar"/>
    <w:qFormat/>
    <w:rsid w:val="00361CDA"/>
    <w:pPr>
      <w:widowControl w:val="0"/>
      <w:suppressAutoHyphens/>
      <w:spacing w:before="240" w:after="60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1CDA"/>
    <w:rPr>
      <w:rFonts w:ascii="Arial" w:eastAsia="Arial Unicode MS" w:hAnsi="Arial" w:cs="Arial"/>
      <w:b/>
      <w:bCs/>
      <w:kern w:val="28"/>
      <w:sz w:val="32"/>
      <w:szCs w:val="32"/>
    </w:rPr>
  </w:style>
  <w:style w:type="paragraph" w:customStyle="1" w:styleId="EDFAddressFooter">
    <w:name w:val="EDF_Address Footer"/>
    <w:basedOn w:val="Normal"/>
    <w:uiPriority w:val="99"/>
    <w:rsid w:val="00A56AFB"/>
    <w:pPr>
      <w:widowControl w:val="0"/>
      <w:suppressAutoHyphens/>
      <w:autoSpaceDE w:val="0"/>
      <w:autoSpaceDN w:val="0"/>
      <w:adjustRightInd w:val="0"/>
      <w:spacing w:line="220" w:lineRule="atLeast"/>
      <w:contextualSpacing/>
      <w:textAlignment w:val="center"/>
    </w:pPr>
    <w:rPr>
      <w:rFonts w:ascii="Arial" w:hAnsi="Arial" w:cs="Swiss721BT-Roman"/>
      <w:color w:val="58585B"/>
      <w:spacing w:val="-4"/>
      <w:sz w:val="14"/>
      <w:szCs w:val="14"/>
    </w:rPr>
  </w:style>
  <w:style w:type="character" w:customStyle="1" w:styleId="EDFAddressTFFooter">
    <w:name w:val="EDF_Address TF Footer"/>
    <w:uiPriority w:val="99"/>
    <w:rsid w:val="008A4974"/>
    <w:rPr>
      <w:rFonts w:ascii="Arial" w:hAnsi="Arial" w:cs="Swiss721BT-Bold"/>
      <w:b/>
      <w:bCs/>
      <w:caps/>
      <w:color w:val="004E94"/>
      <w:sz w:val="14"/>
      <w:szCs w:val="14"/>
    </w:rPr>
  </w:style>
  <w:style w:type="paragraph" w:customStyle="1" w:styleId="EDFOrgFooter">
    <w:name w:val="EDF_Org Footer"/>
    <w:basedOn w:val="Normal"/>
    <w:uiPriority w:val="99"/>
    <w:rsid w:val="0050412A"/>
    <w:pPr>
      <w:widowControl w:val="0"/>
      <w:suppressAutoHyphens/>
      <w:autoSpaceDE w:val="0"/>
      <w:autoSpaceDN w:val="0"/>
      <w:adjustRightInd w:val="0"/>
      <w:spacing w:line="215" w:lineRule="atLeast"/>
      <w:textAlignment w:val="center"/>
    </w:pPr>
    <w:rPr>
      <w:rFonts w:ascii="Arial" w:hAnsi="Arial" w:cs="Swiss721BT-Bold"/>
      <w:b/>
      <w:bCs/>
      <w:color w:val="004E94"/>
      <w:sz w:val="16"/>
      <w:szCs w:val="16"/>
    </w:rPr>
  </w:style>
  <w:style w:type="paragraph" w:customStyle="1" w:styleId="EDFPaperFooter">
    <w:name w:val="EDF_Paper Footer"/>
    <w:basedOn w:val="Normal"/>
    <w:uiPriority w:val="99"/>
    <w:rsid w:val="00A56AFB"/>
    <w:pPr>
      <w:widowControl w:val="0"/>
      <w:suppressAutoHyphens/>
      <w:autoSpaceDE w:val="0"/>
      <w:autoSpaceDN w:val="0"/>
      <w:adjustRightInd w:val="0"/>
      <w:spacing w:line="220" w:lineRule="atLeast"/>
      <w:contextualSpacing/>
      <w:textAlignment w:val="center"/>
    </w:pPr>
    <w:rPr>
      <w:rFonts w:ascii="Arial" w:hAnsi="Arial" w:cs="Swiss721BT-Roman"/>
      <w:color w:val="58585B"/>
      <w:spacing w:val="1"/>
      <w:sz w:val="10"/>
      <w:szCs w:val="10"/>
    </w:rPr>
  </w:style>
  <w:style w:type="paragraph" w:customStyle="1" w:styleId="EDFURLFooter">
    <w:name w:val="EDF_URL Footer"/>
    <w:basedOn w:val="Normal"/>
    <w:uiPriority w:val="99"/>
    <w:rsid w:val="00A56AFB"/>
    <w:pPr>
      <w:widowControl w:val="0"/>
      <w:suppressAutoHyphens/>
      <w:autoSpaceDE w:val="0"/>
      <w:autoSpaceDN w:val="0"/>
      <w:adjustRightInd w:val="0"/>
      <w:spacing w:line="220" w:lineRule="atLeast"/>
      <w:contextualSpacing/>
      <w:textAlignment w:val="center"/>
    </w:pPr>
    <w:rPr>
      <w:rFonts w:ascii="Arial" w:hAnsi="Arial" w:cs="Swiss721BT-Bold"/>
      <w:b/>
      <w:bCs/>
      <w:color w:val="004E94"/>
      <w:spacing w:val="-2"/>
      <w:sz w:val="16"/>
      <w:szCs w:val="16"/>
    </w:rPr>
  </w:style>
  <w:style w:type="paragraph" w:customStyle="1" w:styleId="EDFLetterText">
    <w:name w:val="EDF_LetterText"/>
    <w:basedOn w:val="Normal"/>
    <w:qFormat/>
    <w:rsid w:val="001E0025"/>
  </w:style>
  <w:style w:type="paragraph" w:styleId="ListParagraph">
    <w:name w:val="List Paragraph"/>
    <w:basedOn w:val="Normal"/>
    <w:qFormat/>
    <w:rsid w:val="002846EC"/>
    <w:pPr>
      <w:ind w:left="720"/>
      <w:contextualSpacing/>
    </w:pPr>
  </w:style>
  <w:style w:type="character" w:styleId="Hyperlink">
    <w:name w:val="Hyperlink"/>
    <w:basedOn w:val="DefaultParagraphFont"/>
    <w:unhideWhenUsed/>
    <w:rsid w:val="000D7D9D"/>
    <w:rPr>
      <w:color w:val="00338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nutrientstar.org/ted-tutoria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utrientstar.org/files/2018/07/Adapt-N-Field-trial-methodology-Ecker-7-13-2018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chapman@edf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EDF">
      <a:dk1>
        <a:sysClr val="windowText" lastClr="000000"/>
      </a:dk1>
      <a:lt1>
        <a:sysClr val="window" lastClr="FFFFFF"/>
      </a:lt1>
      <a:dk2>
        <a:srgbClr val="00338D"/>
      </a:dk2>
      <a:lt2>
        <a:srgbClr val="00985F"/>
      </a:lt2>
      <a:accent1>
        <a:srgbClr val="C9DD53"/>
      </a:accent1>
      <a:accent2>
        <a:srgbClr val="009FDA"/>
      </a:accent2>
      <a:accent3>
        <a:srgbClr val="59595B"/>
      </a:accent3>
      <a:accent4>
        <a:srgbClr val="FFFFFF"/>
      </a:accent4>
      <a:accent5>
        <a:srgbClr val="FFFFFF"/>
      </a:accent5>
      <a:accent6>
        <a:srgbClr val="FFFFFF"/>
      </a:accent6>
      <a:hlink>
        <a:srgbClr val="00338D"/>
      </a:hlink>
      <a:folHlink>
        <a:srgbClr val="59595B"/>
      </a:folHlink>
    </a:clrScheme>
    <a:fontScheme name="EDF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9A50-2272-4568-8292-C6CFC541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Defense Fund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Chapman</dc:creator>
  <cp:lastModifiedBy>Karen Chapman</cp:lastModifiedBy>
  <cp:revision>4</cp:revision>
  <cp:lastPrinted>2018-10-01T12:26:00Z</cp:lastPrinted>
  <dcterms:created xsi:type="dcterms:W3CDTF">2018-11-15T19:38:00Z</dcterms:created>
  <dcterms:modified xsi:type="dcterms:W3CDTF">2018-11-15T19:46:00Z</dcterms:modified>
</cp:coreProperties>
</file>